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3B" w:rsidRDefault="007E523B">
      <w:pPr>
        <w:pStyle w:val="ConsPlusTitle"/>
        <w:jc w:val="center"/>
      </w:pPr>
      <w:r>
        <w:t xml:space="preserve">    ИРКУТСКАЯ ОБЛАСТЬ                                              </w:t>
      </w:r>
    </w:p>
    <w:p w:rsidR="007E523B" w:rsidRDefault="007E523B">
      <w:pPr>
        <w:pStyle w:val="ConsPlusTitle"/>
        <w:jc w:val="center"/>
      </w:pPr>
      <w:r>
        <w:t>Тулунский район</w:t>
      </w:r>
    </w:p>
    <w:p w:rsidR="007E523B" w:rsidRDefault="007E523B">
      <w:pPr>
        <w:pStyle w:val="ConsPlusTitle"/>
        <w:jc w:val="center"/>
      </w:pPr>
    </w:p>
    <w:p w:rsidR="007E523B" w:rsidRDefault="007E523B">
      <w:pPr>
        <w:pStyle w:val="ConsPlusTitle"/>
        <w:jc w:val="center"/>
      </w:pPr>
      <w:r>
        <w:t xml:space="preserve">АДМИНИСТРАЦИЯ ИКЕЙСКОГО МУНИЦИПАЛЬНОГО ОБРАЗОВАНИЯ </w:t>
      </w:r>
    </w:p>
    <w:p w:rsidR="007E523B" w:rsidRDefault="007E523B">
      <w:pPr>
        <w:pStyle w:val="ConsPlusTitle"/>
        <w:jc w:val="center"/>
      </w:pPr>
    </w:p>
    <w:p w:rsidR="007E523B" w:rsidRDefault="007E523B">
      <w:pPr>
        <w:pStyle w:val="ConsPlusTitle"/>
        <w:jc w:val="center"/>
      </w:pPr>
      <w:r>
        <w:t>ПОСТАНОВЛЕНИЕ</w:t>
      </w:r>
    </w:p>
    <w:p w:rsidR="007E523B" w:rsidRDefault="007E523B">
      <w:pPr>
        <w:pStyle w:val="ConsPlusTitle"/>
        <w:jc w:val="center"/>
      </w:pPr>
    </w:p>
    <w:p w:rsidR="007E523B" w:rsidRDefault="007E523B">
      <w:pPr>
        <w:pStyle w:val="ConsPlusTitle"/>
        <w:jc w:val="center"/>
      </w:pPr>
      <w:r>
        <w:t>от 01.07.</w:t>
      </w:r>
      <w:smartTag w:uri="urn:schemas-microsoft-com:office:smarttags" w:element="metricconverter">
        <w:smartTagPr>
          <w:attr w:name="ProductID" w:val="2016 г"/>
        </w:smartTagPr>
        <w:r>
          <w:t>2016 г</w:t>
        </w:r>
      </w:smartTag>
      <w:r>
        <w:t>.                                                                                                                                N 48-пг</w:t>
      </w:r>
    </w:p>
    <w:p w:rsidR="007E523B" w:rsidRDefault="007E523B">
      <w:pPr>
        <w:pStyle w:val="ConsPlusTitle"/>
        <w:jc w:val="center"/>
      </w:pPr>
      <w:r>
        <w:t>с. Икей</w:t>
      </w:r>
    </w:p>
    <w:p w:rsidR="007E523B" w:rsidRDefault="007E523B">
      <w:pPr>
        <w:pStyle w:val="ConsPlusTitle"/>
        <w:jc w:val="center"/>
      </w:pPr>
    </w:p>
    <w:p w:rsidR="007E523B" w:rsidRDefault="007E523B">
      <w:pPr>
        <w:pStyle w:val="ConsPlusTitle"/>
        <w:jc w:val="center"/>
      </w:pPr>
      <w:r>
        <w:t>ОБ УТВЕРЖДЕНИИ АДМИНИСТРАТИВНОГО РЕГЛАМЕНТА ПРЕДОСТАВЛЕНИЯ</w:t>
      </w:r>
    </w:p>
    <w:p w:rsidR="007E523B" w:rsidRDefault="007E523B">
      <w:pPr>
        <w:pStyle w:val="ConsPlusTitle"/>
        <w:jc w:val="center"/>
      </w:pPr>
      <w:r>
        <w:t>МУНИЦИПАЛЬНОЙ УСЛУГИ "ПРЕДОСТАВЛЕНИЕ ЗЕМЕЛЬНЫХ УЧАСТКОВ</w:t>
      </w:r>
    </w:p>
    <w:p w:rsidR="007E523B" w:rsidRDefault="007E523B">
      <w:pPr>
        <w:pStyle w:val="ConsPlusTitle"/>
        <w:jc w:val="center"/>
      </w:pPr>
      <w:r>
        <w:t>ГРАЖДАНАМ ДЛЯ ИНДИВИДУАЛЬНОГО ЖИЛИЩНОГО СТРОИТЕЛЬСТВА,</w:t>
      </w:r>
    </w:p>
    <w:p w:rsidR="007E523B" w:rsidRDefault="007E523B">
      <w:pPr>
        <w:pStyle w:val="ConsPlusTitle"/>
        <w:jc w:val="center"/>
      </w:pPr>
      <w:r>
        <w:t>ВЕДЕНИЯ ЛИЧНОГО ПОДСОБНОГО ХОЗЯЙСТВА В ГРАНИЦАХ НАСЕЛЕННОГО</w:t>
      </w:r>
    </w:p>
    <w:p w:rsidR="007E523B" w:rsidRDefault="007E523B">
      <w:pPr>
        <w:pStyle w:val="ConsPlusTitle"/>
        <w:jc w:val="center"/>
      </w:pPr>
      <w:r>
        <w:t>ПУНКТА, САДОВОДСТВА, ДАЧНОГО ХОЗЯЙСТВА, ГРАЖДАНАМ</w:t>
      </w:r>
    </w:p>
    <w:p w:rsidR="007E523B" w:rsidRDefault="007E523B">
      <w:pPr>
        <w:pStyle w:val="ConsPlusTitle"/>
        <w:jc w:val="center"/>
      </w:pPr>
      <w:r>
        <w:t>И КРЕСТЬЯНСКИМ (ФЕРМЕРСКИМ) ХОЗЯЙСТВАМ ДЛЯ ОСУЩЕСТВЛЕНИЯ</w:t>
      </w:r>
    </w:p>
    <w:p w:rsidR="007E523B" w:rsidRDefault="007E523B">
      <w:pPr>
        <w:pStyle w:val="ConsPlusTitle"/>
        <w:jc w:val="center"/>
      </w:pPr>
      <w:r>
        <w:t>КРЕСТЬЯНСКИМ (ФЕРМЕРСКИМ) ХОЗЯЙСТВОМ ЕГО ДЕЯТЕЛЬНОСТИ"</w:t>
      </w:r>
    </w:p>
    <w:p w:rsidR="007E523B" w:rsidRDefault="007E523B">
      <w:pPr>
        <w:pStyle w:val="ConsPlusNormal"/>
        <w:jc w:val="both"/>
      </w:pPr>
    </w:p>
    <w:p w:rsidR="007E523B" w:rsidRDefault="007E523B">
      <w:pPr>
        <w:pStyle w:val="ConsPlusNormal"/>
        <w:ind w:firstLine="540"/>
        <w:jc w:val="both"/>
      </w:pPr>
      <w:r>
        <w:t xml:space="preserve">Во исполнение Федерального </w:t>
      </w:r>
      <w:hyperlink r:id="rId4"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постановлением</w:t>
        </w:r>
      </w:hyperlink>
      <w:r>
        <w:t xml:space="preserve"> администрации Икейского сельского поселения от 01.10.2012г. N 31 "Об утверждении Порядка разработки и утверждения административных регламентов предоставления администрацией Икейского сельского поселения муниципальных услуг", руководствуясь Уставом Икейского муниципального образования, администрация Икейского сельского поселения постановляет:</w:t>
      </w:r>
    </w:p>
    <w:p w:rsidR="007E523B" w:rsidRDefault="007E523B">
      <w:pPr>
        <w:pStyle w:val="ConsPlusNormal"/>
        <w:jc w:val="both"/>
      </w:pPr>
    </w:p>
    <w:p w:rsidR="007E523B" w:rsidRDefault="007E523B">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E523B" w:rsidRDefault="007E523B">
      <w:pPr>
        <w:pStyle w:val="ConsPlusNormal"/>
        <w:jc w:val="both"/>
      </w:pPr>
    </w:p>
    <w:p w:rsidR="007E523B" w:rsidRDefault="007E523B">
      <w:pPr>
        <w:pStyle w:val="ConsPlusNormal"/>
        <w:ind w:firstLine="540"/>
        <w:jc w:val="both"/>
      </w:pPr>
      <w:r>
        <w:t>2. Настоящее постановление подлежит официальному опубликованию и размещению на официальном сайте администрации Икейского сельского поселения.</w:t>
      </w:r>
    </w:p>
    <w:p w:rsidR="007E523B" w:rsidRDefault="007E523B">
      <w:pPr>
        <w:pStyle w:val="ConsPlusNormal"/>
        <w:jc w:val="both"/>
      </w:pPr>
    </w:p>
    <w:p w:rsidR="007E523B" w:rsidRDefault="007E523B">
      <w:pPr>
        <w:pStyle w:val="ConsPlusNormal"/>
        <w:ind w:firstLine="540"/>
        <w:jc w:val="both"/>
      </w:pPr>
      <w:r>
        <w:t>3. Контроль за исполнением настоящего постановления возложить на главу Икейского сельского поселения.</w:t>
      </w: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rsidP="00107735">
      <w:pPr>
        <w:pStyle w:val="ConsPlusNormal"/>
      </w:pPr>
      <w:r>
        <w:t xml:space="preserve">Глава Икейского </w:t>
      </w:r>
    </w:p>
    <w:p w:rsidR="007E523B" w:rsidRDefault="007E523B" w:rsidP="00107735">
      <w:pPr>
        <w:pStyle w:val="ConsPlusNormal"/>
      </w:pPr>
      <w:r>
        <w:t>сельского поселения                                                                                            С.А. Мусаев</w:t>
      </w: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both"/>
      </w:pPr>
    </w:p>
    <w:p w:rsidR="007E523B" w:rsidRDefault="007E523B">
      <w:pPr>
        <w:pStyle w:val="ConsPlusNormal"/>
        <w:jc w:val="right"/>
      </w:pPr>
      <w:r>
        <w:t>Утвержден</w:t>
      </w:r>
    </w:p>
    <w:p w:rsidR="007E523B" w:rsidRDefault="007E523B">
      <w:pPr>
        <w:pStyle w:val="ConsPlusNormal"/>
        <w:jc w:val="right"/>
      </w:pPr>
      <w:r>
        <w:t>постановлением администрации</w:t>
      </w:r>
    </w:p>
    <w:p w:rsidR="007E523B" w:rsidRDefault="007E523B">
      <w:pPr>
        <w:pStyle w:val="ConsPlusNormal"/>
        <w:jc w:val="right"/>
      </w:pPr>
      <w:r>
        <w:t>Икейского сельского поселения</w:t>
      </w:r>
    </w:p>
    <w:p w:rsidR="007E523B" w:rsidRDefault="007E523B">
      <w:pPr>
        <w:pStyle w:val="ConsPlusNormal"/>
        <w:jc w:val="right"/>
      </w:pPr>
      <w:r>
        <w:t>от 01.07.</w:t>
      </w:r>
      <w:smartTag w:uri="urn:schemas-microsoft-com:office:smarttags" w:element="metricconverter">
        <w:smartTagPr>
          <w:attr w:name="ProductID" w:val="2016 г"/>
        </w:smartTagPr>
        <w:r>
          <w:t>2016 г</w:t>
        </w:r>
      </w:smartTag>
      <w:r>
        <w:t>. N 48-пг</w:t>
      </w:r>
    </w:p>
    <w:p w:rsidR="007E523B" w:rsidRDefault="007E523B">
      <w:pPr>
        <w:pStyle w:val="ConsPlusNormal"/>
        <w:jc w:val="both"/>
      </w:pPr>
    </w:p>
    <w:p w:rsidR="007E523B" w:rsidRDefault="007E523B">
      <w:pPr>
        <w:pStyle w:val="ConsPlusTitle"/>
        <w:jc w:val="center"/>
      </w:pPr>
      <w:bookmarkStart w:id="0" w:name="P34"/>
      <w:bookmarkEnd w:id="0"/>
      <w:r>
        <w:t>АДМИНИСТРАТИВНЫЙ РЕГЛАМЕНТ</w:t>
      </w:r>
    </w:p>
    <w:p w:rsidR="007E523B" w:rsidRDefault="007E523B">
      <w:pPr>
        <w:pStyle w:val="ConsPlusTitle"/>
        <w:jc w:val="center"/>
      </w:pPr>
      <w:r>
        <w:t>ПРЕДОСТАВЛЕНИЯ МУНИЦИПАЛЬНОЙ УСЛУГИ "ПРЕДОСТАВЛЕНИЕ</w:t>
      </w:r>
    </w:p>
    <w:p w:rsidR="007E523B" w:rsidRDefault="007E523B">
      <w:pPr>
        <w:pStyle w:val="ConsPlusTitle"/>
        <w:jc w:val="center"/>
      </w:pPr>
      <w:r>
        <w:t>ЗЕМЕЛЬНЫХ УЧАСТКОВ ГРАЖДАНАМ ДЛЯ ИНДИВИДУАЛЬНОГО ЖИЛИЩНОГО</w:t>
      </w:r>
    </w:p>
    <w:p w:rsidR="007E523B" w:rsidRDefault="007E523B">
      <w:pPr>
        <w:pStyle w:val="ConsPlusTitle"/>
        <w:jc w:val="center"/>
      </w:pPr>
      <w:r>
        <w:t>СТРОИТЕЛЬСТВА, ВЕДЕНИЯ ЛИЧНОГО ПОДСОБНОГО ХОЗЯЙСТВА</w:t>
      </w:r>
    </w:p>
    <w:p w:rsidR="007E523B" w:rsidRDefault="007E523B">
      <w:pPr>
        <w:pStyle w:val="ConsPlusTitle"/>
        <w:jc w:val="center"/>
      </w:pPr>
      <w:r>
        <w:t>В ГРАНИЦАХ НАСЕЛЕННОГО ПУНКТА, САДОВОДСТВА, ДАЧНОГО</w:t>
      </w:r>
    </w:p>
    <w:p w:rsidR="007E523B" w:rsidRDefault="007E523B">
      <w:pPr>
        <w:pStyle w:val="ConsPlusTitle"/>
        <w:jc w:val="center"/>
      </w:pPr>
      <w:r>
        <w:t>ХОЗЯЙСТВА, ГРАЖДАНАМ И КРЕСТЬЯНСКИМ (ФЕРМЕРСКИМ) ХОЗЯЙСТВАМ</w:t>
      </w:r>
    </w:p>
    <w:p w:rsidR="007E523B" w:rsidRDefault="007E523B">
      <w:pPr>
        <w:pStyle w:val="ConsPlusTitle"/>
        <w:jc w:val="center"/>
      </w:pPr>
      <w:r>
        <w:t>ДЛЯ ОСУЩЕСТВЛЕНИЯ КРЕСТЬЯНСКИМ (ФЕРМЕРСКИМ) ХОЗЯЙСТВОМ</w:t>
      </w:r>
    </w:p>
    <w:p w:rsidR="007E523B" w:rsidRDefault="007E523B">
      <w:pPr>
        <w:pStyle w:val="ConsPlusTitle"/>
        <w:jc w:val="center"/>
      </w:pPr>
      <w:r>
        <w:t>ЕГО ДЕЯТЕЛЬНОСТИ"</w:t>
      </w:r>
    </w:p>
    <w:p w:rsidR="007E523B" w:rsidRDefault="007E523B">
      <w:pPr>
        <w:pStyle w:val="ConsPlusNormal"/>
        <w:jc w:val="both"/>
      </w:pPr>
    </w:p>
    <w:p w:rsidR="007E523B" w:rsidRDefault="007E523B">
      <w:pPr>
        <w:pStyle w:val="ConsPlusNormal"/>
        <w:jc w:val="center"/>
      </w:pPr>
      <w:r>
        <w:t>Раздел I. ОБЩИЕ ПОЛОЖЕНИЯ</w:t>
      </w:r>
    </w:p>
    <w:p w:rsidR="007E523B" w:rsidRDefault="007E523B">
      <w:pPr>
        <w:pStyle w:val="ConsPlusNormal"/>
        <w:jc w:val="both"/>
      </w:pPr>
    </w:p>
    <w:p w:rsidR="007E523B" w:rsidRDefault="007E523B" w:rsidP="008F4611">
      <w:pPr>
        <w:pStyle w:val="ConsPlusNormal"/>
        <w:jc w:val="center"/>
      </w:pPr>
      <w:r>
        <w:t>Глава 1. ПРЕДМЕТ РЕГУЛИРОВАНИЯ АДМИНИСТРАТИВНОГО РЕГЛАМЕНТА</w:t>
      </w:r>
    </w:p>
    <w:p w:rsidR="007E523B" w:rsidRDefault="007E523B">
      <w:pPr>
        <w:pStyle w:val="ConsPlusNormal"/>
        <w:ind w:firstLine="540"/>
        <w:jc w:val="both"/>
      </w:pPr>
      <w:r>
        <w:t>1. 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E523B" w:rsidRDefault="007E523B">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Икейского сельского поселения при осуществлении полномочий по предоставлению муниципальной услуги.</w:t>
      </w:r>
    </w:p>
    <w:p w:rsidR="007E523B" w:rsidRDefault="007E523B">
      <w:pPr>
        <w:pStyle w:val="ConsPlusNormal"/>
        <w:jc w:val="both"/>
      </w:pPr>
    </w:p>
    <w:p w:rsidR="007E523B" w:rsidRDefault="007E523B" w:rsidP="00EE5070">
      <w:pPr>
        <w:pStyle w:val="ConsPlusNormal"/>
        <w:jc w:val="center"/>
      </w:pPr>
      <w:r>
        <w:t>Глава 2. КРУГ ЗАЯВИТЕЛЕЙ</w:t>
      </w:r>
    </w:p>
    <w:p w:rsidR="007E523B" w:rsidRDefault="007E523B">
      <w:pPr>
        <w:pStyle w:val="ConsPlusNormal"/>
        <w:ind w:firstLine="540"/>
        <w:jc w:val="both"/>
      </w:pPr>
      <w:bookmarkStart w:id="1" w:name="P52"/>
      <w:bookmarkEnd w:id="1"/>
      <w:r>
        <w:t>3. Заявителями, имеющими право на получение муниципальной услуги, являются:</w:t>
      </w:r>
    </w:p>
    <w:p w:rsidR="007E523B" w:rsidRDefault="007E523B">
      <w:pPr>
        <w:pStyle w:val="ConsPlusNormal"/>
        <w:ind w:firstLine="540"/>
        <w:jc w:val="both"/>
      </w:pPr>
      <w:r>
        <w:t>1) граждане;</w:t>
      </w:r>
    </w:p>
    <w:p w:rsidR="007E523B" w:rsidRDefault="007E523B">
      <w:pPr>
        <w:pStyle w:val="ConsPlusNormal"/>
        <w:ind w:firstLine="540"/>
        <w:jc w:val="both"/>
      </w:pPr>
      <w:r>
        <w:t>2) крестьянские (фермерские) хозяйства.</w:t>
      </w:r>
    </w:p>
    <w:p w:rsidR="007E523B" w:rsidRDefault="007E523B">
      <w:pPr>
        <w:pStyle w:val="ConsPlusNormal"/>
        <w:ind w:firstLine="540"/>
        <w:jc w:val="both"/>
      </w:pPr>
      <w:bookmarkStart w:id="2" w:name="P55"/>
      <w:bookmarkEnd w:id="2"/>
      <w: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7E523B" w:rsidRDefault="007E523B">
      <w:pPr>
        <w:pStyle w:val="ConsPlusNormal"/>
        <w:ind w:firstLine="540"/>
        <w:jc w:val="both"/>
      </w:pPr>
      <w:r>
        <w:t xml:space="preserve">5. Лица, указанные в </w:t>
      </w:r>
      <w:hyperlink w:anchor="P52" w:history="1">
        <w:r>
          <w:rPr>
            <w:color w:val="0000FF"/>
          </w:rPr>
          <w:t>пунктах 3</w:t>
        </w:r>
      </w:hyperlink>
      <w:r>
        <w:t xml:space="preserve">, </w:t>
      </w:r>
      <w:hyperlink w:anchor="P55" w:history="1">
        <w:r>
          <w:rPr>
            <w:color w:val="0000FF"/>
          </w:rPr>
          <w:t>4</w:t>
        </w:r>
      </w:hyperlink>
      <w:r>
        <w:t xml:space="preserve"> настоящего административного регламента, далее по тексту настоящего административного регламента именуются заявителями.</w:t>
      </w:r>
    </w:p>
    <w:p w:rsidR="007E523B" w:rsidRDefault="007E523B">
      <w:pPr>
        <w:pStyle w:val="ConsPlusNormal"/>
        <w:jc w:val="both"/>
      </w:pPr>
    </w:p>
    <w:p w:rsidR="007E523B" w:rsidRDefault="007E523B">
      <w:pPr>
        <w:pStyle w:val="ConsPlusNormal"/>
        <w:jc w:val="center"/>
      </w:pPr>
      <w:r>
        <w:t>Глава 3. ТРЕБОВАНИЯ К ПОРЯДКУ ИНФОРМИРОВАНИЯ</w:t>
      </w:r>
    </w:p>
    <w:p w:rsidR="007E523B" w:rsidRDefault="007E523B" w:rsidP="008F4611">
      <w:pPr>
        <w:pStyle w:val="ConsPlusNormal"/>
        <w:jc w:val="center"/>
      </w:pPr>
      <w:r>
        <w:t>О ПРЕДОСТАВЛЕНИИ МУНИЦИПАЛЬНОЙ УСЛУГИ</w:t>
      </w:r>
    </w:p>
    <w:p w:rsidR="007E523B" w:rsidRDefault="007E523B">
      <w:pPr>
        <w:pStyle w:val="ConsPlusNormal"/>
        <w:ind w:firstLine="540"/>
        <w:jc w:val="both"/>
      </w:pPr>
      <w: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7E523B" w:rsidRDefault="007E523B">
      <w:pPr>
        <w:pStyle w:val="ConsPlusNormal"/>
        <w:ind w:firstLine="540"/>
        <w:jc w:val="both"/>
      </w:pPr>
      <w: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E523B" w:rsidRDefault="007E523B">
      <w:pPr>
        <w:pStyle w:val="ConsPlusNormal"/>
        <w:ind w:firstLine="540"/>
        <w:jc w:val="both"/>
      </w:pPr>
      <w:r>
        <w:t>7. Информация предоставляется:</w:t>
      </w:r>
    </w:p>
    <w:p w:rsidR="007E523B" w:rsidRDefault="007E523B">
      <w:pPr>
        <w:pStyle w:val="ConsPlusNormal"/>
        <w:ind w:firstLine="540"/>
        <w:jc w:val="both"/>
      </w:pPr>
      <w:r>
        <w:t>1) при личном контакте с заявителями;</w:t>
      </w:r>
    </w:p>
    <w:p w:rsidR="007E523B" w:rsidRDefault="007E523B">
      <w:pPr>
        <w:pStyle w:val="ConsPlusNormal"/>
        <w:ind w:firstLine="540"/>
        <w:jc w:val="both"/>
      </w:pPr>
      <w:r>
        <w:t>2) с использованием средств телефонной, факсимильной и электронной связи;</w:t>
      </w:r>
    </w:p>
    <w:p w:rsidR="007E523B" w:rsidRDefault="007E523B">
      <w:pPr>
        <w:pStyle w:val="ConsPlusNormal"/>
        <w:ind w:firstLine="540"/>
        <w:jc w:val="both"/>
      </w:pPr>
      <w:r>
        <w:t>3) письменно, в случае письменного обращения заявителя.</w:t>
      </w:r>
    </w:p>
    <w:p w:rsidR="007E523B" w:rsidRDefault="007E523B">
      <w:pPr>
        <w:pStyle w:val="ConsPlusNormal"/>
        <w:ind w:firstLine="540"/>
        <w:jc w:val="both"/>
      </w:pPr>
      <w:r>
        <w:t>8. Уполномоченный орган предоставляет информацию по следующим вопросам:</w:t>
      </w:r>
    </w:p>
    <w:p w:rsidR="007E523B" w:rsidRDefault="007E523B">
      <w:pPr>
        <w:pStyle w:val="ConsPlusNormal"/>
        <w:ind w:firstLine="540"/>
        <w:jc w:val="both"/>
      </w:pPr>
      <w:r>
        <w:t>1) об уполномоченном органе, включая информацию о месте нахождения уполномоченного органа, графике работы, контактных телефонах;</w:t>
      </w:r>
    </w:p>
    <w:p w:rsidR="007E523B" w:rsidRDefault="007E523B">
      <w:pPr>
        <w:pStyle w:val="ConsPlusNormal"/>
        <w:ind w:firstLine="540"/>
        <w:jc w:val="both"/>
      </w:pPr>
      <w:r>
        <w:t>2) о порядке предоставления муниципальной услуги и ходе предоставления муниципальной услуги;</w:t>
      </w:r>
    </w:p>
    <w:p w:rsidR="007E523B" w:rsidRDefault="007E523B">
      <w:pPr>
        <w:pStyle w:val="ConsPlusNormal"/>
        <w:ind w:firstLine="540"/>
        <w:jc w:val="both"/>
      </w:pPr>
      <w:r>
        <w:t>3) о перечне документов, необходимых для предоставления муниципальной услуги;</w:t>
      </w:r>
    </w:p>
    <w:p w:rsidR="007E523B" w:rsidRDefault="007E523B">
      <w:pPr>
        <w:pStyle w:val="ConsPlusNormal"/>
        <w:ind w:firstLine="540"/>
        <w:jc w:val="both"/>
      </w:pPr>
      <w:r>
        <w:t>4) о времени приема заявления и документов, необходимых для предоставления муниципальной услуги;</w:t>
      </w:r>
    </w:p>
    <w:p w:rsidR="007E523B" w:rsidRDefault="007E523B">
      <w:pPr>
        <w:pStyle w:val="ConsPlusNormal"/>
        <w:ind w:firstLine="540"/>
        <w:jc w:val="both"/>
      </w:pPr>
      <w:r>
        <w:t>5) о сроке предоставления муниципальной услуги;</w:t>
      </w:r>
    </w:p>
    <w:p w:rsidR="007E523B" w:rsidRDefault="007E523B">
      <w:pPr>
        <w:pStyle w:val="ConsPlusNormal"/>
        <w:ind w:firstLine="540"/>
        <w:jc w:val="both"/>
      </w:pPr>
      <w:r>
        <w:t>6) об основаниях отказа в приеме заявления и документов, необходимых для предоставления муниципальной услуги;</w:t>
      </w:r>
    </w:p>
    <w:p w:rsidR="007E523B" w:rsidRDefault="007E523B">
      <w:pPr>
        <w:pStyle w:val="ConsPlusNormal"/>
        <w:ind w:firstLine="540"/>
        <w:jc w:val="both"/>
      </w:pPr>
      <w:r>
        <w:t>7) об основаниях отказа в предоставлении муниципальной услуги;</w:t>
      </w:r>
    </w:p>
    <w:p w:rsidR="007E523B" w:rsidRDefault="007E523B">
      <w:pPr>
        <w:pStyle w:val="ConsPlusNormal"/>
        <w:ind w:firstLine="540"/>
        <w:jc w:val="both"/>
      </w:pPr>
      <w:r>
        <w:t>8) о порядке обжалования решений и действий (бездействия) уполномоченного органа, а также должностных лиц уполномоченного органа.</w:t>
      </w:r>
    </w:p>
    <w:p w:rsidR="007E523B" w:rsidRDefault="007E523B">
      <w:pPr>
        <w:pStyle w:val="ConsPlusNormal"/>
        <w:ind w:firstLine="540"/>
        <w:jc w:val="both"/>
      </w:pPr>
      <w:r>
        <w:t>9. Основными требованиями при предоставлении информации являются:</w:t>
      </w:r>
    </w:p>
    <w:p w:rsidR="007E523B" w:rsidRDefault="007E523B">
      <w:pPr>
        <w:pStyle w:val="ConsPlusNormal"/>
        <w:ind w:firstLine="540"/>
        <w:jc w:val="both"/>
      </w:pPr>
      <w:r>
        <w:t>1) актуальность;</w:t>
      </w:r>
    </w:p>
    <w:p w:rsidR="007E523B" w:rsidRDefault="007E523B">
      <w:pPr>
        <w:pStyle w:val="ConsPlusNormal"/>
        <w:ind w:firstLine="540"/>
        <w:jc w:val="both"/>
      </w:pPr>
      <w:r>
        <w:t>2) своевременность;</w:t>
      </w:r>
    </w:p>
    <w:p w:rsidR="007E523B" w:rsidRDefault="007E523B">
      <w:pPr>
        <w:pStyle w:val="ConsPlusNormal"/>
        <w:ind w:firstLine="540"/>
        <w:jc w:val="both"/>
      </w:pPr>
      <w:r>
        <w:t>3) четкость и доступность в изложении информации;</w:t>
      </w:r>
    </w:p>
    <w:p w:rsidR="007E523B" w:rsidRDefault="007E523B">
      <w:pPr>
        <w:pStyle w:val="ConsPlusNormal"/>
        <w:ind w:firstLine="540"/>
        <w:jc w:val="both"/>
      </w:pPr>
      <w:r>
        <w:t>4) полнота информации;</w:t>
      </w:r>
    </w:p>
    <w:p w:rsidR="007E523B" w:rsidRDefault="007E523B">
      <w:pPr>
        <w:pStyle w:val="ConsPlusNormal"/>
        <w:ind w:firstLine="540"/>
        <w:jc w:val="both"/>
      </w:pPr>
      <w:r>
        <w:t>5) соответствие информации требованиям законодательства.</w:t>
      </w:r>
    </w:p>
    <w:p w:rsidR="007E523B" w:rsidRDefault="007E523B">
      <w:pPr>
        <w:pStyle w:val="ConsPlusNormal"/>
        <w:ind w:firstLine="540"/>
        <w:jc w:val="both"/>
      </w:pPr>
      <w:r>
        <w:t>10. Предоставление информации по телефону осуществляется путем общения с заявителем.</w:t>
      </w:r>
    </w:p>
    <w:p w:rsidR="007E523B" w:rsidRDefault="007E523B">
      <w:pPr>
        <w:pStyle w:val="ConsPlusNormal"/>
        <w:ind w:firstLine="540"/>
        <w:jc w:val="both"/>
      </w:pPr>
      <w: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7E523B" w:rsidRDefault="007E523B">
      <w:pPr>
        <w:pStyle w:val="ConsPlusNormal"/>
        <w:ind w:firstLine="540"/>
        <w:jc w:val="both"/>
      </w:pPr>
      <w: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7E523B" w:rsidRDefault="007E523B">
      <w:pPr>
        <w:pStyle w:val="ConsPlusNormal"/>
        <w:ind w:firstLine="540"/>
        <w:jc w:val="both"/>
      </w:pPr>
      <w:r>
        <w:t>13. Прием заявителей руководителем уполномоченного органа проводится по предварительной записи, которая осуществляется по телефону 8(39530) 36-3-25.</w:t>
      </w:r>
    </w:p>
    <w:p w:rsidR="007E523B" w:rsidRDefault="007E523B">
      <w:pPr>
        <w:pStyle w:val="ConsPlusNormal"/>
        <w:ind w:firstLine="540"/>
        <w:jc w:val="both"/>
      </w:pPr>
      <w: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7E523B" w:rsidRDefault="007E523B">
      <w:pPr>
        <w:pStyle w:val="ConsPlusNormal"/>
        <w:ind w:firstLine="540"/>
        <w:jc w:val="both"/>
      </w:pPr>
      <w:r>
        <w:t>Днем регистрации обращения является день его поступления в уполномоченный орган.</w:t>
      </w:r>
    </w:p>
    <w:p w:rsidR="007E523B" w:rsidRDefault="007E523B">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7E523B" w:rsidRDefault="007E523B">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E523B" w:rsidRDefault="007E523B">
      <w:pPr>
        <w:pStyle w:val="ConsPlusNormal"/>
        <w:ind w:firstLine="540"/>
        <w:jc w:val="both"/>
      </w:pPr>
      <w: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E523B" w:rsidRDefault="007E523B">
      <w:pPr>
        <w:pStyle w:val="ConsPlusNormal"/>
        <w:ind w:firstLine="540"/>
        <w:jc w:val="both"/>
      </w:pPr>
      <w:r>
        <w:t>1) на официальном сайте администрации Икейского сельского поселения в информационно-телекоммуникационной сети "Интернет" - http://</w:t>
      </w:r>
      <w:r w:rsidRPr="000B1BB8">
        <w:t xml:space="preserve"> </w:t>
      </w:r>
      <w:r>
        <w:rPr>
          <w:lang w:val="en-US"/>
        </w:rPr>
        <w:t>ikey</w:t>
      </w:r>
      <w:r>
        <w:t>.</w:t>
      </w:r>
      <w:r>
        <w:rPr>
          <w:lang w:val="en-US"/>
        </w:rPr>
        <w:t>mo</w:t>
      </w:r>
      <w:r>
        <w:t>38.</w:t>
      </w:r>
      <w:r>
        <w:rPr>
          <w:lang w:val="en-US"/>
        </w:rPr>
        <w:t>ru</w:t>
      </w:r>
      <w:r>
        <w:t>;</w:t>
      </w:r>
    </w:p>
    <w:p w:rsidR="007E523B" w:rsidRDefault="007E523B">
      <w:pPr>
        <w:pStyle w:val="ConsPlusNormal"/>
        <w:ind w:firstLine="540"/>
        <w:jc w:val="both"/>
      </w:pPr>
      <w:r>
        <w:t>2) посредством публикации в средствах массовой информации.</w:t>
      </w:r>
    </w:p>
    <w:p w:rsidR="007E523B" w:rsidRDefault="007E523B">
      <w:pPr>
        <w:pStyle w:val="ConsPlusNormal"/>
        <w:ind w:firstLine="540"/>
        <w:jc w:val="both"/>
      </w:pPr>
      <w:bookmarkStart w:id="3" w:name="P96"/>
      <w:bookmarkEnd w:id="3"/>
      <w:r>
        <w:t>16. Информация об уполномоченном органе:</w:t>
      </w:r>
    </w:p>
    <w:p w:rsidR="007E523B" w:rsidRDefault="007E523B">
      <w:pPr>
        <w:pStyle w:val="ConsPlusNormal"/>
        <w:ind w:firstLine="540"/>
        <w:jc w:val="both"/>
      </w:pPr>
      <w:r>
        <w:t>1) место нахождения уполномоченного органа: Иркутская область, Тулунский район, с. Икей, ул. Коммуны, 126;</w:t>
      </w:r>
    </w:p>
    <w:p w:rsidR="007E523B" w:rsidRDefault="007E523B">
      <w:pPr>
        <w:pStyle w:val="ConsPlusNormal"/>
        <w:ind w:firstLine="540"/>
        <w:jc w:val="both"/>
      </w:pPr>
      <w:r>
        <w:t>2) телефон: 8(39530) 36-3-25;</w:t>
      </w:r>
    </w:p>
    <w:p w:rsidR="007E523B" w:rsidRDefault="007E523B">
      <w:pPr>
        <w:pStyle w:val="ConsPlusNormal"/>
        <w:ind w:firstLine="540"/>
        <w:jc w:val="both"/>
      </w:pPr>
      <w:r>
        <w:t>3) почтовый адрес для направления обращений: 665220, Иркутская область, Тулунский район, село Икей, ул. Коммуны, 126;</w:t>
      </w:r>
    </w:p>
    <w:p w:rsidR="007E523B" w:rsidRDefault="007E523B">
      <w:pPr>
        <w:pStyle w:val="ConsPlusNormal"/>
        <w:ind w:firstLine="540"/>
        <w:jc w:val="both"/>
      </w:pPr>
      <w:r>
        <w:t>4) официальный сайт в информационно-телекоммуникационной сети "Интернет" - http://</w:t>
      </w:r>
      <w:r w:rsidRPr="000B1BB8">
        <w:t xml:space="preserve"> </w:t>
      </w:r>
      <w:r>
        <w:rPr>
          <w:lang w:val="en-US"/>
        </w:rPr>
        <w:t>ikey</w:t>
      </w:r>
      <w:r>
        <w:t>.</w:t>
      </w:r>
      <w:r>
        <w:rPr>
          <w:lang w:val="en-US"/>
        </w:rPr>
        <w:t>mo</w:t>
      </w:r>
      <w:r>
        <w:t>38.</w:t>
      </w:r>
      <w:r>
        <w:rPr>
          <w:lang w:val="en-US"/>
        </w:rPr>
        <w:t>ru</w:t>
      </w:r>
      <w:r>
        <w:t>;</w:t>
      </w:r>
    </w:p>
    <w:p w:rsidR="007E523B" w:rsidRDefault="007E523B">
      <w:pPr>
        <w:pStyle w:val="ConsPlusNormal"/>
        <w:ind w:firstLine="540"/>
        <w:jc w:val="both"/>
      </w:pPr>
      <w:r>
        <w:t xml:space="preserve">5) адрес электронной почты: </w:t>
      </w:r>
      <w:r w:rsidRPr="008F4611">
        <w:t xml:space="preserve"> </w:t>
      </w:r>
      <w:r>
        <w:rPr>
          <w:lang w:val="en-US"/>
        </w:rPr>
        <w:t>ikejskoe</w:t>
      </w:r>
      <w:r w:rsidRPr="008F4611">
        <w:t>_</w:t>
      </w:r>
      <w:r>
        <w:rPr>
          <w:lang w:val="en-US"/>
        </w:rPr>
        <w:t>sp</w:t>
      </w:r>
      <w:r w:rsidRPr="008F4611">
        <w:t>@</w:t>
      </w:r>
      <w:r>
        <w:rPr>
          <w:lang w:val="en-US"/>
        </w:rPr>
        <w:t>mail</w:t>
      </w:r>
      <w:r w:rsidRPr="008F4611">
        <w:t>.</w:t>
      </w:r>
      <w:r>
        <w:rPr>
          <w:lang w:val="en-US"/>
        </w:rPr>
        <w:t>ru</w:t>
      </w:r>
      <w:r>
        <w:t>.</w:t>
      </w:r>
    </w:p>
    <w:p w:rsidR="007E523B" w:rsidRDefault="007E523B">
      <w:pPr>
        <w:pStyle w:val="ConsPlusNormal"/>
        <w:jc w:val="both"/>
      </w:pPr>
    </w:p>
    <w:p w:rsidR="007E523B" w:rsidRDefault="007E523B" w:rsidP="008F4611">
      <w:pPr>
        <w:pStyle w:val="ConsPlusNormal"/>
        <w:jc w:val="center"/>
      </w:pPr>
      <w:r>
        <w:t>Раздел II. СТАНДАРТ ПРЕДОСТАВЛЕНИЯ МУНИЦИПАЛЬНОЙ УСЛУГИ</w:t>
      </w:r>
    </w:p>
    <w:p w:rsidR="007E523B" w:rsidRDefault="007E523B" w:rsidP="008F4611">
      <w:pPr>
        <w:pStyle w:val="ConsPlusNormal"/>
        <w:jc w:val="center"/>
      </w:pPr>
      <w:r>
        <w:t>Глава 4. НАИМЕНОВАНИЕ МУНИЦИПАЛЬНОЙ УСЛУГИ</w:t>
      </w:r>
    </w:p>
    <w:p w:rsidR="007E523B" w:rsidRDefault="007E523B">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E523B" w:rsidRDefault="007E523B">
      <w:pPr>
        <w:pStyle w:val="ConsPlusNormal"/>
        <w:ind w:firstLine="540"/>
        <w:jc w:val="both"/>
      </w:pPr>
      <w:r>
        <w:t>18.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7E523B" w:rsidRDefault="007E523B">
      <w:pPr>
        <w:pStyle w:val="ConsPlusNormal"/>
        <w:ind w:firstLine="540"/>
        <w:jc w:val="both"/>
      </w:pPr>
      <w:r>
        <w:t xml:space="preserve">19.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7" w:history="1">
        <w:r>
          <w:rPr>
            <w:color w:val="0000FF"/>
          </w:rPr>
          <w:t>кодексом</w:t>
        </w:r>
      </w:hyperlink>
      <w:r>
        <w:t xml:space="preserve"> Российской Федерации, Земельным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и </w:t>
      </w:r>
      <w:hyperlink r:id="rId10" w:history="1">
        <w:r>
          <w:rPr>
            <w:color w:val="0000FF"/>
          </w:rPr>
          <w:t>постановлением</w:t>
        </w:r>
      </w:hyperlink>
      <w:r>
        <w:t xml:space="preserve"> администрации Икейского сельского поселения от 01.10.2012г. N 31 "Об утверждении Порядка разработки и утверждения административных регламентов предоставления администрацией Икейского сельского поселения".</w:t>
      </w:r>
    </w:p>
    <w:p w:rsidR="007E523B" w:rsidRDefault="007E523B">
      <w:pPr>
        <w:pStyle w:val="ConsPlusNormal"/>
        <w:jc w:val="both"/>
      </w:pPr>
    </w:p>
    <w:p w:rsidR="007E523B" w:rsidRDefault="007E523B">
      <w:pPr>
        <w:pStyle w:val="ConsPlusNormal"/>
        <w:jc w:val="center"/>
      </w:pPr>
      <w:r>
        <w:t>Глава 5. НАИМЕНОВАНИЕ ОРГАНА МЕСТНОГО САМОУПРАВЛЕНИЯ,</w:t>
      </w:r>
    </w:p>
    <w:p w:rsidR="007E523B" w:rsidRDefault="007E523B" w:rsidP="008F4611">
      <w:pPr>
        <w:pStyle w:val="ConsPlusNormal"/>
        <w:jc w:val="center"/>
      </w:pPr>
      <w:r>
        <w:t>ПРЕДОСТАВЛЯЮЩЕГО МУНИЦИПАЛЬНУЮ УСЛУГУ</w:t>
      </w:r>
    </w:p>
    <w:p w:rsidR="007E523B" w:rsidRDefault="007E523B">
      <w:pPr>
        <w:pStyle w:val="ConsPlusNormal"/>
        <w:ind w:firstLine="540"/>
        <w:jc w:val="both"/>
      </w:pPr>
      <w:r>
        <w:t>20. Органом местного самоуправления, предоставляющим муниципальную услугу, является администрация  Икейского сельского поселения.</w:t>
      </w:r>
    </w:p>
    <w:p w:rsidR="007E523B" w:rsidRDefault="007E523B">
      <w:pPr>
        <w:pStyle w:val="ConsPlusNormal"/>
        <w:jc w:val="both"/>
      </w:pPr>
    </w:p>
    <w:p w:rsidR="007E523B" w:rsidRDefault="007E523B">
      <w:pPr>
        <w:pStyle w:val="ConsPlusNormal"/>
        <w:jc w:val="center"/>
      </w:pPr>
      <w:r>
        <w:t>Глава 6. ОПИСАНИЕ РЕЗУЛЬТАТА</w:t>
      </w:r>
    </w:p>
    <w:p w:rsidR="007E523B" w:rsidRDefault="007E523B" w:rsidP="008F4611">
      <w:pPr>
        <w:pStyle w:val="ConsPlusNormal"/>
        <w:jc w:val="center"/>
      </w:pPr>
      <w:r>
        <w:t>ПРЕДОСТАВЛЕНИЯ МУНИЦИПАЛЬНОЙ УСЛУГИ</w:t>
      </w:r>
    </w:p>
    <w:p w:rsidR="007E523B" w:rsidRDefault="007E523B">
      <w:pPr>
        <w:pStyle w:val="ConsPlusNormal"/>
        <w:ind w:firstLine="540"/>
        <w:jc w:val="both"/>
      </w:pPr>
      <w:r>
        <w:t>21. Результатом предоставления муниципальной услуги является:</w:t>
      </w:r>
    </w:p>
    <w:p w:rsidR="007E523B" w:rsidRDefault="007E523B">
      <w:pPr>
        <w:pStyle w:val="ConsPlusNormal"/>
        <w:ind w:firstLine="540"/>
        <w:jc w:val="both"/>
      </w:pPr>
      <w:r>
        <w:t>1) проект договора купли-продажи земельного участка в трех экземплярах;</w:t>
      </w:r>
    </w:p>
    <w:p w:rsidR="007E523B" w:rsidRDefault="007E523B">
      <w:pPr>
        <w:pStyle w:val="ConsPlusNormal"/>
        <w:ind w:firstLine="540"/>
        <w:jc w:val="both"/>
      </w:pPr>
      <w:r>
        <w:t>2) проект договора аренды земельного участка в трех экземплярах;</w:t>
      </w:r>
    </w:p>
    <w:p w:rsidR="007E523B" w:rsidRDefault="007E523B">
      <w:pPr>
        <w:pStyle w:val="ConsPlusNormal"/>
        <w:ind w:firstLine="540"/>
        <w:jc w:val="both"/>
      </w:pPr>
      <w:r>
        <w:t>3) решение о предварительном согласовании предоставления земельного участка;</w:t>
      </w:r>
    </w:p>
    <w:p w:rsidR="007E523B" w:rsidRDefault="007E523B">
      <w:pPr>
        <w:pStyle w:val="ConsPlusNormal"/>
        <w:ind w:firstLine="540"/>
        <w:jc w:val="both"/>
      </w:pPr>
      <w:r>
        <w:t>4) решение об отказе в предоставлении земельного участка;</w:t>
      </w:r>
    </w:p>
    <w:p w:rsidR="007E523B" w:rsidRDefault="007E523B">
      <w:pPr>
        <w:pStyle w:val="ConsPlusNormal"/>
        <w:ind w:firstLine="540"/>
        <w:jc w:val="both"/>
      </w:pPr>
      <w:r>
        <w:t>5) решение об отказе в предварительном согласовании предоставления земельного участка.</w:t>
      </w:r>
    </w:p>
    <w:p w:rsidR="007E523B" w:rsidRDefault="007E523B">
      <w:pPr>
        <w:pStyle w:val="ConsPlusNormal"/>
        <w:ind w:firstLine="540"/>
        <w:jc w:val="both"/>
      </w:pPr>
      <w:r>
        <w:t>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администрации Икейского сельского поселения.</w:t>
      </w:r>
    </w:p>
    <w:p w:rsidR="007E523B" w:rsidRDefault="007E523B">
      <w:pPr>
        <w:pStyle w:val="ConsPlusNormal"/>
        <w:ind w:firstLine="540"/>
        <w:jc w:val="both"/>
      </w:pPr>
      <w:r>
        <w:t>22.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7E523B" w:rsidRDefault="007E523B">
      <w:pPr>
        <w:pStyle w:val="ConsPlusNormal"/>
        <w:ind w:firstLine="540"/>
        <w:jc w:val="both"/>
      </w:pPr>
      <w:r>
        <w:t xml:space="preserve">Договор аренды земельного участка заключается на срок, указанный в заявлении, с учетом требований </w:t>
      </w:r>
      <w:hyperlink r:id="rId11" w:history="1">
        <w:r>
          <w:rPr>
            <w:color w:val="0000FF"/>
          </w:rPr>
          <w:t>статьи 39.8</w:t>
        </w:r>
      </w:hyperlink>
      <w:r>
        <w:t xml:space="preserve"> Земельного кодекса Российской Федерации.</w:t>
      </w:r>
    </w:p>
    <w:p w:rsidR="007E523B" w:rsidRDefault="007E523B">
      <w:pPr>
        <w:pStyle w:val="ConsPlusNormal"/>
        <w:jc w:val="both"/>
      </w:pPr>
    </w:p>
    <w:p w:rsidR="007E523B" w:rsidRDefault="007E523B">
      <w:pPr>
        <w:pStyle w:val="ConsPlusNormal"/>
        <w:jc w:val="center"/>
      </w:pPr>
      <w:r>
        <w:t>Глава 7. СРОК ПРЕДОСТАВЛЕНИЯ МУНИЦИПАЛЬНОЙ УСЛУГИ, В ТОМ</w:t>
      </w:r>
    </w:p>
    <w:p w:rsidR="007E523B" w:rsidRDefault="007E523B">
      <w:pPr>
        <w:pStyle w:val="ConsPlusNormal"/>
        <w:jc w:val="center"/>
      </w:pPr>
      <w:r>
        <w:t>ЧИСЛЕ С УЧЕТОМ НЕОБХОДИМОСТИ ОБРАЩЕНИЯ В ОРГАНИЗАЦИИ,</w:t>
      </w:r>
    </w:p>
    <w:p w:rsidR="007E523B" w:rsidRDefault="007E523B">
      <w:pPr>
        <w:pStyle w:val="ConsPlusNormal"/>
        <w:jc w:val="center"/>
      </w:pPr>
      <w:r>
        <w:t>УЧАСТВУЮЩИЕ В ПРЕДОСТАВЛЕНИИ МУНИЦИПАЛЬНОЙ УСЛУГИ, СРОК</w:t>
      </w:r>
    </w:p>
    <w:p w:rsidR="007E523B" w:rsidRDefault="007E523B">
      <w:pPr>
        <w:pStyle w:val="ConsPlusNormal"/>
        <w:jc w:val="center"/>
      </w:pPr>
      <w:r>
        <w:t>ПРИОСТАНОВЛЕНИЯ ПРЕДОСТАВЛЕНИЯ МУНИЦИПАЛЬНОЙ УСЛУГИ, СРОК</w:t>
      </w:r>
    </w:p>
    <w:p w:rsidR="007E523B" w:rsidRDefault="007E523B">
      <w:pPr>
        <w:pStyle w:val="ConsPlusNormal"/>
        <w:jc w:val="center"/>
      </w:pPr>
      <w:r>
        <w:t>ВЫДАЧИ ДОКУМЕНТОВ, ЯВЛЯЮЩИХСЯ РЕЗУЛЬТАТОМ ПРЕДОСТАВЛЕНИЯ</w:t>
      </w:r>
    </w:p>
    <w:p w:rsidR="007E523B" w:rsidRDefault="007E523B" w:rsidP="008F4611">
      <w:pPr>
        <w:pStyle w:val="ConsPlusNormal"/>
        <w:jc w:val="center"/>
      </w:pPr>
      <w:r>
        <w:t>МУНИЦИПАЛЬНОЙ УСЛУГИ</w:t>
      </w:r>
    </w:p>
    <w:p w:rsidR="007E523B" w:rsidRDefault="007E523B">
      <w:pPr>
        <w:pStyle w:val="ConsPlusNormal"/>
        <w:ind w:firstLine="540"/>
        <w:jc w:val="both"/>
      </w:pPr>
      <w:r>
        <w:t>23. Максимальный срок предоставления муниципальной услуги не может превышать девяноста дней с даты поступления заявления и документов, необходимых для предоставления муниципальной услуги, в том числе:</w:t>
      </w:r>
    </w:p>
    <w:p w:rsidR="007E523B" w:rsidRDefault="007E523B">
      <w:pPr>
        <w:pStyle w:val="ConsPlusNormal"/>
        <w:ind w:firstLine="540"/>
        <w:jc w:val="both"/>
      </w:pPr>
      <w: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Pr>
            <w:color w:val="0000FF"/>
          </w:rPr>
          <w:t>подпунктах 1</w:t>
        </w:r>
      </w:hyperlink>
      <w:r>
        <w:t xml:space="preserve"> - </w:t>
      </w:r>
      <w:hyperlink w:anchor="P246" w:history="1">
        <w:r>
          <w:rPr>
            <w:color w:val="0000FF"/>
          </w:rPr>
          <w:t xml:space="preserve">28 пункта </w:t>
        </w:r>
      </w:hyperlink>
      <w:r>
        <w:t>33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7E523B" w:rsidRDefault="007E523B">
      <w:pPr>
        <w:pStyle w:val="ConsPlusNormal"/>
        <w:ind w:firstLine="540"/>
        <w:jc w:val="both"/>
      </w:pPr>
      <w: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Pr>
            <w:color w:val="0000FF"/>
          </w:rPr>
          <w:t>подпункте 29 пункта 3</w:t>
        </w:r>
      </w:hyperlink>
      <w:r>
        <w:t>3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 заключения договора аренды земельного участка или аукционе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7E523B" w:rsidRDefault="007E523B">
      <w:pPr>
        <w:pStyle w:val="ConsPlusNormal"/>
        <w:ind w:firstLine="540"/>
        <w:jc w:val="both"/>
      </w:pPr>
      <w:r>
        <w:t>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 поступления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
    <w:p w:rsidR="007E523B" w:rsidRDefault="007E523B">
      <w:pPr>
        <w:pStyle w:val="ConsPlusNormal"/>
        <w:jc w:val="both"/>
      </w:pPr>
    </w:p>
    <w:p w:rsidR="007E523B" w:rsidRDefault="007E523B">
      <w:pPr>
        <w:pStyle w:val="ConsPlusNormal"/>
        <w:jc w:val="center"/>
      </w:pPr>
      <w:r>
        <w:t>Глава 8. ПЕРЕЧЕНЬ НОРМАТИВНЫХ ПРАВОВЫХ АКТОВ, РЕГУЛИРУЮЩИХ</w:t>
      </w:r>
    </w:p>
    <w:p w:rsidR="007E523B" w:rsidRDefault="007E523B">
      <w:pPr>
        <w:pStyle w:val="ConsPlusNormal"/>
        <w:jc w:val="center"/>
      </w:pPr>
      <w:r>
        <w:t>ОТНОШЕНИЯ, ВОЗНИКАЮЩИЕ В СВЯЗИ С ПРЕДОСТАВЛЕНИЕМ</w:t>
      </w:r>
    </w:p>
    <w:p w:rsidR="007E523B" w:rsidRDefault="007E523B" w:rsidP="008F4611">
      <w:pPr>
        <w:pStyle w:val="ConsPlusNormal"/>
        <w:jc w:val="center"/>
      </w:pPr>
      <w:r>
        <w:t>МУНИЦИПАЛЬНОЙ УСЛУГИ</w:t>
      </w:r>
    </w:p>
    <w:p w:rsidR="007E523B" w:rsidRDefault="007E523B">
      <w:pPr>
        <w:pStyle w:val="ConsPlusNormal"/>
        <w:ind w:firstLine="540"/>
        <w:jc w:val="both"/>
      </w:pPr>
      <w:r>
        <w:t>24. Предоставление муниципальной услуги осуществляется в соответствии с законодательством.</w:t>
      </w:r>
    </w:p>
    <w:p w:rsidR="007E523B" w:rsidRDefault="007E523B">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7E523B" w:rsidRDefault="007E523B">
      <w:pPr>
        <w:pStyle w:val="ConsPlusNormal"/>
        <w:ind w:firstLine="540"/>
        <w:jc w:val="both"/>
      </w:pPr>
      <w:r>
        <w:t xml:space="preserve">1) </w:t>
      </w:r>
      <w:hyperlink r:id="rId12" w:history="1">
        <w:r>
          <w:rPr>
            <w:color w:val="0000FF"/>
          </w:rPr>
          <w:t>Конституция</w:t>
        </w:r>
      </w:hyperlink>
      <w:r>
        <w:t xml:space="preserve"> Российской Федерации;</w:t>
      </w:r>
    </w:p>
    <w:p w:rsidR="007E523B" w:rsidRDefault="007E523B">
      <w:pPr>
        <w:pStyle w:val="ConsPlusNormal"/>
        <w:ind w:firstLine="540"/>
        <w:jc w:val="both"/>
      </w:pPr>
      <w:r>
        <w:t xml:space="preserve">2) Гражданский </w:t>
      </w:r>
      <w:hyperlink r:id="rId13" w:history="1">
        <w:r>
          <w:rPr>
            <w:color w:val="0000FF"/>
          </w:rPr>
          <w:t>кодекс</w:t>
        </w:r>
      </w:hyperlink>
      <w:r>
        <w:t xml:space="preserve"> Российской Федерации;</w:t>
      </w:r>
    </w:p>
    <w:p w:rsidR="007E523B" w:rsidRDefault="007E523B">
      <w:pPr>
        <w:pStyle w:val="ConsPlusNormal"/>
        <w:ind w:firstLine="540"/>
        <w:jc w:val="both"/>
      </w:pPr>
      <w:r>
        <w:t xml:space="preserve">3) Земельный </w:t>
      </w:r>
      <w:hyperlink r:id="rId14" w:history="1">
        <w:r>
          <w:rPr>
            <w:color w:val="0000FF"/>
          </w:rPr>
          <w:t>кодекс</w:t>
        </w:r>
      </w:hyperlink>
      <w:r>
        <w:t xml:space="preserve"> Российской Федерации;</w:t>
      </w:r>
    </w:p>
    <w:p w:rsidR="007E523B" w:rsidRDefault="007E523B">
      <w:pPr>
        <w:pStyle w:val="ConsPlusNormal"/>
        <w:ind w:firstLine="540"/>
        <w:jc w:val="both"/>
      </w:pPr>
      <w:r>
        <w:t xml:space="preserve">4) Федеральный </w:t>
      </w:r>
      <w:hyperlink r:id="rId1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E523B" w:rsidRDefault="007E523B">
      <w:pPr>
        <w:pStyle w:val="ConsPlusNormal"/>
        <w:ind w:firstLine="540"/>
        <w:jc w:val="both"/>
      </w:pPr>
      <w:r>
        <w:t xml:space="preserve">5) Федеральный </w:t>
      </w:r>
      <w:hyperlink r:id="rId16" w:history="1">
        <w:r>
          <w:rPr>
            <w:color w:val="0000FF"/>
          </w:rPr>
          <w:t>закон</w:t>
        </w:r>
      </w:hyperlink>
      <w:r>
        <w:t xml:space="preserve"> от 25.10.2001 N 137-ФЗ "О введении в действие Земельного кодекса Российской Федерации";</w:t>
      </w:r>
    </w:p>
    <w:p w:rsidR="007E523B" w:rsidRDefault="007E523B">
      <w:pPr>
        <w:pStyle w:val="ConsPlusNormal"/>
        <w:ind w:firstLine="540"/>
        <w:jc w:val="both"/>
      </w:pPr>
      <w:r>
        <w:t xml:space="preserve">6) Федеральный </w:t>
      </w:r>
      <w:hyperlink r:id="rId17" w:history="1">
        <w:r>
          <w:rPr>
            <w:color w:val="0000FF"/>
          </w:rPr>
          <w:t>закон</w:t>
        </w:r>
      </w:hyperlink>
      <w:r>
        <w:t xml:space="preserve"> от 27.07.2010 N 210-ФЗ "Об организации предоставления государственных и муниципальных услуг";</w:t>
      </w:r>
    </w:p>
    <w:p w:rsidR="007E523B" w:rsidRDefault="007E523B">
      <w:pPr>
        <w:pStyle w:val="ConsPlusNormal"/>
        <w:ind w:firstLine="540"/>
        <w:jc w:val="both"/>
      </w:pPr>
      <w:r>
        <w:t xml:space="preserve">7) Федеральный </w:t>
      </w:r>
      <w:hyperlink r:id="rId18" w:history="1">
        <w:r>
          <w:rPr>
            <w:color w:val="0000FF"/>
          </w:rPr>
          <w:t>закон</w:t>
        </w:r>
      </w:hyperlink>
      <w:r>
        <w:t xml:space="preserve"> от 27.07.2006 N 152-ФЗ "О персональных данных";</w:t>
      </w:r>
    </w:p>
    <w:p w:rsidR="007E523B" w:rsidRDefault="007E523B">
      <w:pPr>
        <w:pStyle w:val="ConsPlusNormal"/>
        <w:ind w:firstLine="540"/>
        <w:jc w:val="both"/>
      </w:pPr>
      <w:r>
        <w:t xml:space="preserve">8) Федеральный </w:t>
      </w:r>
      <w:hyperlink r:id="rId19" w:history="1">
        <w:r>
          <w:rPr>
            <w:color w:val="0000FF"/>
          </w:rPr>
          <w:t>закон</w:t>
        </w:r>
      </w:hyperlink>
      <w:r>
        <w:t xml:space="preserve"> от 11.06.2003 N 74-ФЗ "О крестьянском (фермерском) хозяйстве";</w:t>
      </w:r>
    </w:p>
    <w:p w:rsidR="007E523B" w:rsidRDefault="007E523B">
      <w:pPr>
        <w:pStyle w:val="ConsPlusNormal"/>
        <w:ind w:firstLine="540"/>
        <w:jc w:val="both"/>
      </w:pPr>
      <w:r>
        <w:t xml:space="preserve">9) Федеральный </w:t>
      </w:r>
      <w:hyperlink r:id="rId20" w:history="1">
        <w:r>
          <w:rPr>
            <w:color w:val="0000FF"/>
          </w:rPr>
          <w:t>закон</w:t>
        </w:r>
      </w:hyperlink>
      <w:r>
        <w:t xml:space="preserve"> от 07.07.2003 N 112-ФЗ "О личном подсобном хозяйстве";</w:t>
      </w:r>
    </w:p>
    <w:p w:rsidR="007E523B" w:rsidRDefault="007E523B">
      <w:pPr>
        <w:pStyle w:val="ConsPlusNormal"/>
        <w:ind w:firstLine="540"/>
        <w:jc w:val="both"/>
      </w:pPr>
      <w:r>
        <w:t xml:space="preserve">10) </w:t>
      </w:r>
      <w:hyperlink r:id="rId21"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7E523B" w:rsidRDefault="007E523B">
      <w:pPr>
        <w:pStyle w:val="ConsPlusNormal"/>
        <w:ind w:firstLine="540"/>
        <w:jc w:val="both"/>
      </w:pPr>
      <w:r>
        <w:t xml:space="preserve">11) </w:t>
      </w:r>
      <w:hyperlink r:id="rId22" w:history="1">
        <w:r>
          <w:rPr>
            <w:color w:val="0000FF"/>
          </w:rPr>
          <w:t>Устав</w:t>
        </w:r>
      </w:hyperlink>
      <w:r>
        <w:t xml:space="preserve"> муниципального образования «Икейское сельское поселение»;</w:t>
      </w:r>
    </w:p>
    <w:p w:rsidR="007E523B" w:rsidRDefault="007E523B">
      <w:pPr>
        <w:pStyle w:val="ConsPlusNormal"/>
        <w:jc w:val="both"/>
      </w:pPr>
    </w:p>
    <w:p w:rsidR="007E523B" w:rsidRDefault="007E523B">
      <w:pPr>
        <w:pStyle w:val="ConsPlusNormal"/>
        <w:jc w:val="center"/>
      </w:pPr>
      <w:r>
        <w:t>Глава 9. ИСЧЕРПЫВАЮЩИЙ ПЕРЕЧЕНЬ ДОКУМЕНТОВ, НЕОБХОДИМЫХ</w:t>
      </w:r>
    </w:p>
    <w:p w:rsidR="007E523B" w:rsidRDefault="007E523B">
      <w:pPr>
        <w:pStyle w:val="ConsPlusNormal"/>
        <w:jc w:val="center"/>
      </w:pPr>
      <w:r>
        <w:t>В СООТВЕТСТВИИ С НОРМАТИВНЫМИ ПРАВОВЫМИ АКТАМИ</w:t>
      </w:r>
    </w:p>
    <w:p w:rsidR="007E523B" w:rsidRDefault="007E523B">
      <w:pPr>
        <w:pStyle w:val="ConsPlusNormal"/>
        <w:jc w:val="center"/>
      </w:pPr>
      <w:r>
        <w:t>ДЛЯ ПРЕДОСТАВЛЕНИЯ МУНИЦИПАЛЬНОЙ УСЛУГИ И УСЛУГ, КОТОРЫЕ</w:t>
      </w:r>
    </w:p>
    <w:p w:rsidR="007E523B" w:rsidRDefault="007E523B">
      <w:pPr>
        <w:pStyle w:val="ConsPlusNormal"/>
        <w:jc w:val="center"/>
      </w:pPr>
      <w:r>
        <w:t>ЯВЛЯЮТСЯ НЕОБХОДИМЫМИ И ОБЯЗАТЕЛЬНЫМИ ДЛЯ ПРЕДОСТАВЛЕНИЯ</w:t>
      </w:r>
    </w:p>
    <w:p w:rsidR="007E523B" w:rsidRDefault="007E523B">
      <w:pPr>
        <w:pStyle w:val="ConsPlusNormal"/>
        <w:jc w:val="center"/>
      </w:pPr>
      <w:r>
        <w:t>МУНИЦИПАЛЬНОЙ УСЛУГИ, ПОДЛЕЖАЩИХ ПРЕДСТАВЛЕНИЮ ЗАЯВИТЕЛЕМ,</w:t>
      </w:r>
    </w:p>
    <w:p w:rsidR="007E523B" w:rsidRDefault="007E523B" w:rsidP="008F4611">
      <w:pPr>
        <w:pStyle w:val="ConsPlusNormal"/>
        <w:jc w:val="center"/>
      </w:pPr>
      <w:r>
        <w:t>СПОСОБЫ ИХ ПОЛУЧЕНИЯ ЗАЯВИТЕЛЕМ</w:t>
      </w:r>
    </w:p>
    <w:p w:rsidR="007E523B" w:rsidRDefault="007E523B">
      <w:pPr>
        <w:pStyle w:val="ConsPlusNormal"/>
        <w:ind w:firstLine="540"/>
        <w:jc w:val="both"/>
      </w:pPr>
      <w:r>
        <w:t xml:space="preserve">25. Для получения муниципальной услуги заявитель оформляет заявление. Примерные формы заявлений представлены в </w:t>
      </w:r>
      <w:hyperlink w:anchor="P564" w:history="1">
        <w:r>
          <w:rPr>
            <w:color w:val="0000FF"/>
          </w:rPr>
          <w:t>приложениях 1</w:t>
        </w:r>
      </w:hyperlink>
      <w:r>
        <w:t xml:space="preserve">, </w:t>
      </w:r>
      <w:hyperlink w:anchor="P632" w:history="1">
        <w:r>
          <w:rPr>
            <w:color w:val="0000FF"/>
          </w:rPr>
          <w:t>2</w:t>
        </w:r>
      </w:hyperlink>
      <w:r>
        <w:t xml:space="preserve"> к настоящему административному регламенту.</w:t>
      </w:r>
    </w:p>
    <w:p w:rsidR="007E523B" w:rsidRDefault="007E523B">
      <w:pPr>
        <w:pStyle w:val="ConsPlusNormal"/>
        <w:ind w:firstLine="540"/>
        <w:jc w:val="both"/>
      </w:pPr>
      <w:bookmarkStart w:id="4" w:name="P176"/>
      <w:bookmarkEnd w:id="4"/>
      <w:r>
        <w:t>26. К заявлению прилагаются следующие документы, необходимые для предоставления муниципальной услуги:</w:t>
      </w:r>
    </w:p>
    <w:p w:rsidR="007E523B" w:rsidRDefault="007E523B">
      <w:pPr>
        <w:pStyle w:val="ConsPlusNormal"/>
        <w:ind w:firstLine="540"/>
        <w:jc w:val="both"/>
      </w:pPr>
      <w:r>
        <w:t>1) копия документа, удостоверяющего личность заявителя;</w:t>
      </w:r>
    </w:p>
    <w:p w:rsidR="007E523B" w:rsidRDefault="007E523B">
      <w:pPr>
        <w:pStyle w:val="ConsPlusNormal"/>
        <w:ind w:firstLine="540"/>
        <w:jc w:val="both"/>
      </w:pPr>
      <w:r>
        <w:t>2) документ, подтверждающий полномочия представителя заявителя, в случае, если с заявлением обращается представитель заявителя;</w:t>
      </w:r>
    </w:p>
    <w:p w:rsidR="007E523B" w:rsidRDefault="007E523B">
      <w:pPr>
        <w:pStyle w:val="ConsPlusNormal"/>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523B" w:rsidRDefault="007E523B">
      <w:pPr>
        <w:pStyle w:val="ConsPlusNormal"/>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523B" w:rsidRDefault="007E523B">
      <w:pPr>
        <w:pStyle w:val="ConsPlusNormal"/>
        <w:ind w:firstLine="540"/>
        <w:jc w:val="both"/>
      </w:pPr>
      <w:r>
        <w:t xml:space="preserve">27. Заявитель обязан представить документы, необходимые для предоставления муниципальной услуги, указанные в </w:t>
      </w:r>
      <w:hyperlink w:anchor="P176" w:history="1">
        <w:r>
          <w:rPr>
            <w:color w:val="0000FF"/>
          </w:rPr>
          <w:t xml:space="preserve">пункте </w:t>
        </w:r>
      </w:hyperlink>
      <w:r>
        <w:t>26 настоящего административного регламента.</w:t>
      </w:r>
    </w:p>
    <w:p w:rsidR="007E523B" w:rsidRDefault="007E523B">
      <w:pPr>
        <w:pStyle w:val="ConsPlusNormal"/>
        <w:ind w:firstLine="540"/>
        <w:jc w:val="both"/>
      </w:pPr>
      <w:bookmarkStart w:id="5" w:name="P184"/>
      <w:bookmarkEnd w:id="5"/>
      <w:r>
        <w:t>28. Требования к документам, необходимым для предоставления муниципальной услуги, представляемым заявителем:</w:t>
      </w:r>
    </w:p>
    <w:p w:rsidR="007E523B" w:rsidRDefault="007E523B">
      <w:pPr>
        <w:pStyle w:val="ConsPlusNormal"/>
        <w:ind w:firstLine="540"/>
        <w:jc w:val="both"/>
      </w:pPr>
      <w: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7E523B" w:rsidRDefault="007E523B">
      <w:pPr>
        <w:pStyle w:val="ConsPlusNormal"/>
        <w:ind w:firstLine="540"/>
        <w:jc w:val="both"/>
      </w:pPr>
      <w:r>
        <w:t>2) тексты документов должны быть написаны разборчиво;</w:t>
      </w:r>
    </w:p>
    <w:p w:rsidR="007E523B" w:rsidRDefault="007E523B">
      <w:pPr>
        <w:pStyle w:val="ConsPlusNormal"/>
        <w:ind w:firstLine="540"/>
        <w:jc w:val="both"/>
      </w:pPr>
      <w:r>
        <w:t>3) документы не должны иметь подчисток, приписок, зачеркнутых слов и не оговоренных в них исправлений;</w:t>
      </w:r>
    </w:p>
    <w:p w:rsidR="007E523B" w:rsidRDefault="007E523B">
      <w:pPr>
        <w:pStyle w:val="ConsPlusNormal"/>
        <w:ind w:firstLine="540"/>
        <w:jc w:val="both"/>
      </w:pPr>
      <w:r>
        <w:t>4) документы не должны быть исполнены карандашом;</w:t>
      </w:r>
    </w:p>
    <w:p w:rsidR="007E523B" w:rsidRDefault="007E523B">
      <w:pPr>
        <w:pStyle w:val="ConsPlusNormal"/>
        <w:ind w:firstLine="540"/>
        <w:jc w:val="both"/>
      </w:pPr>
      <w:r>
        <w:t>5) документы не должны иметь повреждений, наличие которых не позволяет однозначно истолковать их содержание.</w:t>
      </w:r>
    </w:p>
    <w:p w:rsidR="007E523B" w:rsidRDefault="007E523B">
      <w:pPr>
        <w:pStyle w:val="ConsPlusNormal"/>
        <w:jc w:val="both"/>
      </w:pPr>
    </w:p>
    <w:p w:rsidR="007E523B" w:rsidRDefault="007E523B">
      <w:pPr>
        <w:pStyle w:val="ConsPlusNormal"/>
        <w:jc w:val="center"/>
      </w:pPr>
      <w:r>
        <w:t>Глава 10. ПЕРЕЧЕНЬ ДОКУМЕНТОВ, НЕОБХОДИМЫХ В СООТВЕТСТВИИ</w:t>
      </w:r>
    </w:p>
    <w:p w:rsidR="007E523B" w:rsidRDefault="007E523B">
      <w:pPr>
        <w:pStyle w:val="ConsPlusNormal"/>
        <w:jc w:val="center"/>
      </w:pPr>
      <w:r>
        <w:t>С НОРМАТИВНЫМИ ПРАВОВЫМИ АКТАМИ ДЛЯ ПРЕДОСТАВЛЕНИЯ</w:t>
      </w:r>
    </w:p>
    <w:p w:rsidR="007E523B" w:rsidRDefault="007E523B">
      <w:pPr>
        <w:pStyle w:val="ConsPlusNormal"/>
        <w:jc w:val="center"/>
      </w:pPr>
      <w:r>
        <w:t>МУНИЦИПАЛЬНОЙ УСЛУГИ, КОТОРЫЕ НАХОДЯТСЯ В РАСПОРЯЖЕНИИ</w:t>
      </w:r>
    </w:p>
    <w:p w:rsidR="007E523B" w:rsidRDefault="007E523B">
      <w:pPr>
        <w:pStyle w:val="ConsPlusNormal"/>
        <w:jc w:val="center"/>
      </w:pPr>
      <w:r>
        <w:t>ГОСУДАРСТВЕННЫХ ОРГАНОВ, ОРГАНОВ МЕСТНОГО САМОУПРАВЛЕНИЯ</w:t>
      </w:r>
    </w:p>
    <w:p w:rsidR="007E523B" w:rsidRDefault="007E523B">
      <w:pPr>
        <w:pStyle w:val="ConsPlusNormal"/>
        <w:jc w:val="center"/>
      </w:pPr>
      <w:r>
        <w:t xml:space="preserve"> И ИНЫХ ОРГАНОВ, УЧАСТВУЮЩИХ В ПРЕДОСТАВЛЕНИИ</w:t>
      </w:r>
    </w:p>
    <w:p w:rsidR="007E523B" w:rsidRDefault="007E523B">
      <w:pPr>
        <w:pStyle w:val="ConsPlusNormal"/>
        <w:jc w:val="center"/>
      </w:pPr>
      <w:r>
        <w:t>ГОСУДАРСТВЕННЫХ ИЛИ МУНИЦИПАЛЬНЫХ УСЛУГ, И КОТОРЫЕ ЗАЯВИТЕЛЬ</w:t>
      </w:r>
    </w:p>
    <w:p w:rsidR="007E523B" w:rsidRDefault="007E523B" w:rsidP="008F4611">
      <w:pPr>
        <w:pStyle w:val="ConsPlusNormal"/>
        <w:jc w:val="center"/>
      </w:pPr>
      <w:r>
        <w:t>ВПРАВЕ ПРЕДСТАВИТЬ</w:t>
      </w:r>
    </w:p>
    <w:p w:rsidR="007E523B" w:rsidRDefault="007E523B">
      <w:pPr>
        <w:pStyle w:val="ConsPlusNormal"/>
        <w:ind w:firstLine="540"/>
        <w:jc w:val="both"/>
      </w:pPr>
      <w:bookmarkStart w:id="6" w:name="P199"/>
      <w:bookmarkEnd w:id="6"/>
      <w:r>
        <w:t>29.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7E523B" w:rsidRDefault="007E523B">
      <w:pPr>
        <w:pStyle w:val="ConsPlusNormal"/>
        <w:ind w:firstLine="540"/>
        <w:jc w:val="both"/>
      </w:pPr>
      <w: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7E523B" w:rsidRDefault="007E523B">
      <w:pPr>
        <w:pStyle w:val="ConsPlusNormal"/>
        <w:ind w:firstLine="540"/>
        <w:jc w:val="both"/>
      </w:pPr>
      <w:r>
        <w:t>2) кадастровый паспорт испрашиваемого земельного участка либо кадастровая выписка об испрашиваемом земельном участке;</w:t>
      </w:r>
    </w:p>
    <w:p w:rsidR="007E523B" w:rsidRDefault="007E523B">
      <w:pPr>
        <w:pStyle w:val="ConsPlusNormal"/>
        <w:ind w:firstLine="540"/>
        <w:jc w:val="both"/>
      </w:pPr>
      <w:r>
        <w:t>3) выписка из Единого государственного реестра юридических лиц о юридическом лице, являющемся заявителем.</w:t>
      </w:r>
    </w:p>
    <w:p w:rsidR="007E523B" w:rsidRDefault="007E523B">
      <w:pPr>
        <w:pStyle w:val="ConsPlusNormal"/>
        <w:ind w:firstLine="540"/>
        <w:jc w:val="both"/>
      </w:pPr>
      <w:r>
        <w:t>30.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7E523B" w:rsidRDefault="007E523B">
      <w:pPr>
        <w:pStyle w:val="ConsPlusNormal"/>
        <w:jc w:val="both"/>
      </w:pPr>
    </w:p>
    <w:p w:rsidR="007E523B" w:rsidRDefault="007E523B">
      <w:pPr>
        <w:pStyle w:val="ConsPlusNormal"/>
        <w:jc w:val="center"/>
      </w:pPr>
      <w:r>
        <w:t>Глава 11. ПЕРЕЧЕНЬ ОСНОВАНИЙ ДЛЯ ОТКАЗА В ПРИЕМЕ ЗАЯВЛЕНИЯ</w:t>
      </w:r>
    </w:p>
    <w:p w:rsidR="007E523B" w:rsidRDefault="007E523B">
      <w:pPr>
        <w:pStyle w:val="ConsPlusNormal"/>
        <w:jc w:val="center"/>
      </w:pPr>
      <w:r>
        <w:t>И ДОКУМЕНТОВ, НЕОБХОДИМЫХ ДЛЯ ПРЕДОСТАВЛЕНИЯ МУНИЦИПАЛЬНОЙ</w:t>
      </w:r>
    </w:p>
    <w:p w:rsidR="007E523B" w:rsidRDefault="007E523B" w:rsidP="008F4611">
      <w:pPr>
        <w:pStyle w:val="ConsPlusNormal"/>
        <w:jc w:val="center"/>
      </w:pPr>
      <w:r>
        <w:t>УСЛУГИ</w:t>
      </w:r>
    </w:p>
    <w:p w:rsidR="007E523B" w:rsidRDefault="007E523B">
      <w:pPr>
        <w:pStyle w:val="ConsPlusNormal"/>
        <w:ind w:firstLine="540"/>
        <w:jc w:val="both"/>
      </w:pPr>
      <w:r>
        <w:t>31.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7E523B" w:rsidRDefault="007E523B">
      <w:pPr>
        <w:pStyle w:val="ConsPlusNormal"/>
        <w:jc w:val="both"/>
      </w:pPr>
    </w:p>
    <w:p w:rsidR="007E523B" w:rsidRDefault="007E523B">
      <w:pPr>
        <w:pStyle w:val="ConsPlusNormal"/>
        <w:jc w:val="center"/>
      </w:pPr>
      <w:r>
        <w:t>Глава 12. ПЕРЕЧЕНЬ ОСНОВАНИЙ ДЛЯ ПРИОСТАНОВЛЕНИЯ</w:t>
      </w:r>
    </w:p>
    <w:p w:rsidR="007E523B" w:rsidRDefault="007E523B" w:rsidP="008F4611">
      <w:pPr>
        <w:pStyle w:val="ConsPlusNormal"/>
        <w:jc w:val="center"/>
      </w:pPr>
      <w:r>
        <w:t>ИЛИ ОТКАЗА В ПРЕДОСТАВЛЕНИИ МУНИЦИПАЛЬНОЙ УСЛУГИ</w:t>
      </w:r>
    </w:p>
    <w:p w:rsidR="007E523B" w:rsidRDefault="007E523B">
      <w:pPr>
        <w:pStyle w:val="ConsPlusNormal"/>
        <w:ind w:firstLine="540"/>
        <w:jc w:val="both"/>
      </w:pPr>
      <w:r>
        <w:t>32.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E523B" w:rsidRDefault="007E523B">
      <w:pPr>
        <w:pStyle w:val="ConsPlusNormal"/>
        <w:ind w:firstLine="540"/>
        <w:jc w:val="both"/>
      </w:pPr>
      <w:bookmarkStart w:id="7" w:name="P218"/>
      <w:bookmarkEnd w:id="7"/>
      <w:r>
        <w:t>33. Основаниями для отказа в предоставлении муниципальной услуги являются:</w:t>
      </w:r>
    </w:p>
    <w:p w:rsidR="007E523B" w:rsidRDefault="007E523B">
      <w:pPr>
        <w:pStyle w:val="ConsPlusNormal"/>
        <w:ind w:firstLine="540"/>
        <w:jc w:val="both"/>
      </w:pPr>
      <w:bookmarkStart w:id="8" w:name="P219"/>
      <w:bookmarkEnd w:id="8"/>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history="1">
        <w:r>
          <w:rPr>
            <w:color w:val="0000FF"/>
          </w:rPr>
          <w:t>пункте 16 статьи 11.10</w:t>
        </w:r>
      </w:hyperlink>
      <w:r>
        <w:t xml:space="preserve"> Земельного кодекса Российской Федерации;</w:t>
      </w:r>
    </w:p>
    <w:p w:rsidR="007E523B" w:rsidRDefault="007E523B">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4" w:history="1">
        <w:r>
          <w:rPr>
            <w:color w:val="0000FF"/>
          </w:rPr>
          <w:t>подпунктах 1</w:t>
        </w:r>
      </w:hyperlink>
      <w:r>
        <w:t xml:space="preserve"> - </w:t>
      </w:r>
      <w:hyperlink r:id="rId25" w:history="1">
        <w:r>
          <w:rPr>
            <w:color w:val="0000FF"/>
          </w:rPr>
          <w:t>13</w:t>
        </w:r>
      </w:hyperlink>
      <w:r>
        <w:t xml:space="preserve">, </w:t>
      </w:r>
      <w:hyperlink r:id="rId26" w:history="1">
        <w:r>
          <w:rPr>
            <w:color w:val="0000FF"/>
          </w:rPr>
          <w:t>15</w:t>
        </w:r>
      </w:hyperlink>
      <w:r>
        <w:t xml:space="preserve"> - </w:t>
      </w:r>
      <w:hyperlink r:id="rId27" w:history="1">
        <w:r>
          <w:rPr>
            <w:color w:val="0000FF"/>
          </w:rPr>
          <w:t>19</w:t>
        </w:r>
      </w:hyperlink>
      <w:r>
        <w:t xml:space="preserve">, </w:t>
      </w:r>
      <w:hyperlink r:id="rId28" w:history="1">
        <w:r>
          <w:rPr>
            <w:color w:val="0000FF"/>
          </w:rPr>
          <w:t>22</w:t>
        </w:r>
      </w:hyperlink>
      <w:r>
        <w:t xml:space="preserve"> и </w:t>
      </w:r>
      <w:hyperlink r:id="rId29" w:history="1">
        <w:r>
          <w:rPr>
            <w:color w:val="0000FF"/>
          </w:rPr>
          <w:t>23 статьи 39.16</w:t>
        </w:r>
      </w:hyperlink>
      <w:r>
        <w:t xml:space="preserve"> Земельного кодекса Российской Федерации;</w:t>
      </w:r>
    </w:p>
    <w:p w:rsidR="007E523B" w:rsidRDefault="007E523B">
      <w:pPr>
        <w:pStyle w:val="ConsPlusNormal"/>
        <w:ind w:firstLine="540"/>
        <w:jc w:val="both"/>
      </w:pPr>
      <w:r>
        <w:t xml:space="preserve">3) земельный участок, границы которого подлежат уточнению в соответствии с Федеральным </w:t>
      </w:r>
      <w:hyperlink r:id="rId30" w:history="1">
        <w:r>
          <w:rPr>
            <w:color w:val="0000FF"/>
          </w:rPr>
          <w:t>законом</w:t>
        </w:r>
      </w:hyperlink>
      <w:r>
        <w:t xml:space="preserve"> от 24.07.2007 N 221-ФЗ "О государственном кадастре недвижимости", не может быть предоставлен заявителю по основаниям, указанным в </w:t>
      </w:r>
      <w:hyperlink r:id="rId31" w:history="1">
        <w:r>
          <w:rPr>
            <w:color w:val="0000FF"/>
          </w:rPr>
          <w:t>подпунктах 1</w:t>
        </w:r>
      </w:hyperlink>
      <w:r>
        <w:t xml:space="preserve"> - </w:t>
      </w:r>
      <w:hyperlink r:id="rId32" w:history="1">
        <w:r>
          <w:rPr>
            <w:color w:val="0000FF"/>
          </w:rPr>
          <w:t>23 статьи 39.16</w:t>
        </w:r>
      </w:hyperlink>
      <w:r>
        <w:t xml:space="preserve"> Земельного кодекса Российской Федерации;</w:t>
      </w:r>
    </w:p>
    <w:p w:rsidR="007E523B" w:rsidRDefault="007E523B">
      <w:pPr>
        <w:pStyle w:val="ConsPlusNormal"/>
        <w:ind w:firstLine="540"/>
        <w:jc w:val="both"/>
      </w:pPr>
      <w: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E523B" w:rsidRDefault="007E523B">
      <w:pPr>
        <w:pStyle w:val="ConsPlusNormal"/>
        <w:ind w:firstLine="540"/>
        <w:jc w:val="both"/>
      </w:pPr>
      <w: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3" w:history="1">
        <w:r>
          <w:rPr>
            <w:color w:val="0000FF"/>
          </w:rPr>
          <w:t>подпунктом 10 пункта 2 статьи 39.10</w:t>
        </w:r>
      </w:hyperlink>
      <w:r>
        <w:t xml:space="preserve"> Земельного кодекса Российской Федерации;</w:t>
      </w:r>
    </w:p>
    <w:p w:rsidR="007E523B" w:rsidRDefault="007E523B">
      <w:pPr>
        <w:pStyle w:val="ConsPlusNormal"/>
        <w:ind w:firstLine="540"/>
        <w:jc w:val="both"/>
      </w:pPr>
      <w: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E523B" w:rsidRDefault="007E523B">
      <w:pPr>
        <w:pStyle w:val="ConsPlusNormal"/>
        <w:ind w:firstLine="540"/>
        <w:jc w:val="both"/>
      </w:pPr>
      <w: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7E523B" w:rsidRDefault="007E523B">
      <w:pPr>
        <w:pStyle w:val="ConsPlusNormal"/>
        <w:ind w:firstLine="540"/>
        <w:jc w:val="both"/>
      </w:pPr>
      <w: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7E523B" w:rsidRDefault="007E523B">
      <w:pPr>
        <w:pStyle w:val="ConsPlusNormal"/>
        <w:ind w:firstLine="540"/>
        <w:jc w:val="both"/>
      </w:pPr>
      <w: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E523B" w:rsidRDefault="007E523B">
      <w:pPr>
        <w:pStyle w:val="ConsPlusNormal"/>
        <w:ind w:firstLine="540"/>
        <w:jc w:val="both"/>
      </w:pPr>
      <w: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E523B" w:rsidRDefault="007E523B">
      <w:pPr>
        <w:pStyle w:val="ConsPlusNormal"/>
        <w:ind w:firstLine="540"/>
        <w:jc w:val="both"/>
      </w:pPr>
      <w: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E523B" w:rsidRDefault="007E523B">
      <w:pPr>
        <w:pStyle w:val="ConsPlusNormal"/>
        <w:ind w:firstLine="540"/>
        <w:jc w:val="both"/>
      </w:pPr>
      <w: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E523B" w:rsidRDefault="007E523B">
      <w:pPr>
        <w:pStyle w:val="ConsPlusNormal"/>
        <w:ind w:firstLine="540"/>
        <w:jc w:val="both"/>
      </w:pPr>
      <w: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E523B" w:rsidRDefault="007E523B">
      <w:pPr>
        <w:pStyle w:val="ConsPlusNormal"/>
        <w:ind w:firstLine="540"/>
        <w:jc w:val="both"/>
      </w:pPr>
      <w:r>
        <w:t xml:space="preserve">14) указанный в заявлении земельный участок является предметом аукциона, извещение о проведении которого размещено в соответствии с </w:t>
      </w:r>
      <w:hyperlink r:id="rId35" w:history="1">
        <w:r>
          <w:rPr>
            <w:color w:val="0000FF"/>
          </w:rPr>
          <w:t>пунктом 19 статьи 39.11</w:t>
        </w:r>
      </w:hyperlink>
      <w:r>
        <w:t xml:space="preserve"> Земельного кодекса Российской Федерации;</w:t>
      </w:r>
    </w:p>
    <w:p w:rsidR="007E523B" w:rsidRDefault="007E523B">
      <w:pPr>
        <w:pStyle w:val="ConsPlusNormal"/>
        <w:ind w:firstLine="540"/>
        <w:jc w:val="both"/>
      </w:pPr>
      <w:r>
        <w:t xml:space="preserve">15) в отношении земельного участка, указанного в заявлении, поступило предусмотренное </w:t>
      </w:r>
      <w:hyperlink r:id="rId36" w:history="1">
        <w:r>
          <w:rPr>
            <w:color w:val="0000FF"/>
          </w:rPr>
          <w:t>подпунктом 6 пункта 4 статьи 39.11</w:t>
        </w:r>
      </w:hyperlink>
      <w: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7"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8" w:history="1">
        <w:r>
          <w:rPr>
            <w:color w:val="0000FF"/>
          </w:rPr>
          <w:t>пунктом 8 статьи 39.11</w:t>
        </w:r>
      </w:hyperlink>
      <w:r>
        <w:t xml:space="preserve"> Земельного кодекса Российской Федерации;</w:t>
      </w:r>
    </w:p>
    <w:p w:rsidR="007E523B" w:rsidRDefault="007E523B">
      <w:pPr>
        <w:pStyle w:val="ConsPlusNormal"/>
        <w:ind w:firstLine="540"/>
        <w:jc w:val="both"/>
      </w:pPr>
      <w:r>
        <w:t xml:space="preserve">16) в отношении земельного участка, указанного в заявлении, опубликовано и размещено в соответствии с </w:t>
      </w:r>
      <w:hyperlink r:id="rId3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E523B" w:rsidRDefault="007E523B">
      <w:pPr>
        <w:pStyle w:val="ConsPlusNormal"/>
        <w:ind w:firstLine="540"/>
        <w:jc w:val="both"/>
      </w:pPr>
      <w: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E523B" w:rsidRDefault="007E523B">
      <w:pPr>
        <w:pStyle w:val="ConsPlusNormal"/>
        <w:ind w:firstLine="540"/>
        <w:jc w:val="both"/>
      </w:pPr>
      <w: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7E523B" w:rsidRDefault="007E523B">
      <w:pPr>
        <w:pStyle w:val="ConsPlusNormal"/>
        <w:ind w:firstLine="540"/>
        <w:jc w:val="both"/>
      </w:pPr>
      <w: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E523B" w:rsidRDefault="007E523B">
      <w:pPr>
        <w:pStyle w:val="ConsPlusNormal"/>
        <w:ind w:firstLine="540"/>
        <w:jc w:val="both"/>
      </w:pPr>
      <w: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E523B" w:rsidRDefault="007E523B">
      <w:pPr>
        <w:pStyle w:val="ConsPlusNormal"/>
        <w:ind w:firstLine="540"/>
        <w:jc w:val="both"/>
      </w:pPr>
      <w: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E523B" w:rsidRDefault="007E523B">
      <w:pPr>
        <w:pStyle w:val="ConsPlusNormal"/>
        <w:ind w:firstLine="540"/>
        <w:jc w:val="both"/>
      </w:pPr>
      <w:r>
        <w:t>22) предоставление земельного участка на заявленном виде прав не допускается;</w:t>
      </w:r>
    </w:p>
    <w:p w:rsidR="007E523B" w:rsidRDefault="007E523B">
      <w:pPr>
        <w:pStyle w:val="ConsPlusNormal"/>
        <w:ind w:firstLine="540"/>
        <w:jc w:val="both"/>
      </w:pPr>
      <w:r>
        <w:t>23) в отношении земельного участка, указанного в заявлении, не установлен вид разрешенного использования;</w:t>
      </w:r>
    </w:p>
    <w:p w:rsidR="007E523B" w:rsidRDefault="007E523B">
      <w:pPr>
        <w:pStyle w:val="ConsPlusNormal"/>
        <w:ind w:firstLine="540"/>
        <w:jc w:val="both"/>
      </w:pPr>
      <w:r>
        <w:t>24) указанный в заявлении земельный участок не отнесен к определенной категории земель;</w:t>
      </w:r>
    </w:p>
    <w:p w:rsidR="007E523B" w:rsidRDefault="007E523B">
      <w:pPr>
        <w:pStyle w:val="ConsPlusNormal"/>
        <w:ind w:firstLine="540"/>
        <w:jc w:val="both"/>
      </w:pPr>
      <w: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E523B" w:rsidRDefault="007E523B">
      <w:pPr>
        <w:pStyle w:val="ConsPlusNormal"/>
        <w:ind w:firstLine="540"/>
        <w:jc w:val="both"/>
      </w:pPr>
      <w: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523B" w:rsidRDefault="007E523B">
      <w:pPr>
        <w:pStyle w:val="ConsPlusNormal"/>
        <w:ind w:firstLine="540"/>
        <w:jc w:val="both"/>
      </w:pPr>
      <w:r>
        <w:t xml:space="preserve">27) границы земельного участка, указанного в заявлении, подлежат уточнению в соответствии с Федеральным </w:t>
      </w:r>
      <w:hyperlink r:id="rId40" w:history="1">
        <w:r>
          <w:rPr>
            <w:color w:val="0000FF"/>
          </w:rPr>
          <w:t>законом</w:t>
        </w:r>
      </w:hyperlink>
      <w:r>
        <w:t xml:space="preserve"> от 24.07.2007 N 221-ФЗ "О государственном кадастре недвижимости";</w:t>
      </w:r>
    </w:p>
    <w:p w:rsidR="007E523B" w:rsidRDefault="007E523B">
      <w:pPr>
        <w:pStyle w:val="ConsPlusNormal"/>
        <w:ind w:firstLine="540"/>
        <w:jc w:val="both"/>
      </w:pPr>
      <w:bookmarkStart w:id="9" w:name="P246"/>
      <w:bookmarkEnd w:id="9"/>
      <w: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E523B" w:rsidRDefault="007E523B">
      <w:pPr>
        <w:pStyle w:val="ConsPlusNormal"/>
        <w:ind w:firstLine="540"/>
        <w:jc w:val="both"/>
      </w:pPr>
      <w:bookmarkStart w:id="10" w:name="P247"/>
      <w:bookmarkEnd w:id="10"/>
      <w: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7E523B" w:rsidRDefault="007E523B">
      <w:pPr>
        <w:pStyle w:val="ConsPlusNormal"/>
        <w:ind w:firstLine="540"/>
        <w:jc w:val="both"/>
      </w:pPr>
      <w:r>
        <w:t xml:space="preserve">34. Неполучение (несвоевременное получение) документов, запрошенных в соответствии с </w:t>
      </w:r>
      <w:hyperlink w:anchor="P199" w:history="1">
        <w:r>
          <w:rPr>
            <w:color w:val="0000FF"/>
          </w:rPr>
          <w:t xml:space="preserve">пунктом </w:t>
        </w:r>
      </w:hyperlink>
      <w:r>
        <w:t>29 настоящего административного регламента, не может являться основанием для отказа в предоставлении муниципальной услуги.</w:t>
      </w:r>
    </w:p>
    <w:p w:rsidR="007E523B" w:rsidRDefault="007E523B">
      <w:pPr>
        <w:pStyle w:val="ConsPlusNormal"/>
        <w:ind w:firstLine="540"/>
        <w:jc w:val="both"/>
      </w:pPr>
      <w:r>
        <w:t xml:space="preserve">35.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Pr>
            <w:color w:val="0000FF"/>
          </w:rPr>
          <w:t>3</w:t>
        </w:r>
      </w:hyperlink>
      <w:r>
        <w:t>3 настоящего административного регламента.</w:t>
      </w:r>
    </w:p>
    <w:p w:rsidR="007E523B" w:rsidRDefault="007E523B">
      <w:pPr>
        <w:pStyle w:val="ConsPlusNormal"/>
        <w:ind w:firstLine="540"/>
        <w:jc w:val="both"/>
      </w:pPr>
      <w:r>
        <w:t>36. Отказ в предоставлении муниципальной услуги может быть обжалован заявителем в порядке, установленном законодательством.</w:t>
      </w:r>
    </w:p>
    <w:p w:rsidR="007E523B" w:rsidRDefault="007E523B">
      <w:pPr>
        <w:pStyle w:val="ConsPlusNormal"/>
        <w:jc w:val="both"/>
      </w:pPr>
    </w:p>
    <w:p w:rsidR="007E523B" w:rsidRDefault="007E523B">
      <w:pPr>
        <w:pStyle w:val="ConsPlusNormal"/>
        <w:jc w:val="center"/>
      </w:pPr>
      <w:r>
        <w:t>Глава 13. ПЕРЕЧЕНЬ УСЛУГ, КОТОРЫЕ ЯВЛЯЮТСЯ НЕОБХОДИМЫМИ</w:t>
      </w:r>
    </w:p>
    <w:p w:rsidR="007E523B" w:rsidRDefault="007E523B">
      <w:pPr>
        <w:pStyle w:val="ConsPlusNormal"/>
        <w:jc w:val="center"/>
      </w:pPr>
      <w:r>
        <w:t>И ОБЯЗАТЕЛЬНЫМИ ДЛЯ ПРЕДОСТАВЛЕНИЯ МУНИЦИПАЛЬНОЙ УСЛУГИ,</w:t>
      </w:r>
    </w:p>
    <w:p w:rsidR="007E523B" w:rsidRDefault="007E523B">
      <w:pPr>
        <w:pStyle w:val="ConsPlusNormal"/>
        <w:jc w:val="center"/>
      </w:pPr>
      <w:r>
        <w:t>В ТОМ ЧИСЛЕ СВЕДЕНИЯ О ДОКУМЕНТЕ (ДОКУМЕНТАХ), ВЫДАВАЕМОМ</w:t>
      </w:r>
    </w:p>
    <w:p w:rsidR="007E523B" w:rsidRDefault="007E523B">
      <w:pPr>
        <w:pStyle w:val="ConsPlusNormal"/>
        <w:jc w:val="center"/>
      </w:pPr>
      <w:r>
        <w:t>(ВЫДАВАЕМЫХ) ОРГАНИЗАЦИЯМИ, УЧАСТВУЮЩИМИ В ПРЕДОСТАВЛЕНИИ</w:t>
      </w:r>
    </w:p>
    <w:p w:rsidR="007E523B" w:rsidRDefault="007E523B" w:rsidP="00EE5070">
      <w:pPr>
        <w:pStyle w:val="ConsPlusNormal"/>
        <w:jc w:val="center"/>
      </w:pPr>
      <w:r>
        <w:t>МУНИЦИПАЛЬНОЙ УСЛУГИ</w:t>
      </w:r>
    </w:p>
    <w:p w:rsidR="007E523B" w:rsidRDefault="007E523B">
      <w:pPr>
        <w:pStyle w:val="ConsPlusNormal"/>
        <w:ind w:firstLine="540"/>
        <w:jc w:val="both"/>
      </w:pPr>
      <w:r>
        <w:t xml:space="preserve">37.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1" w:history="1">
        <w:r>
          <w:rPr>
            <w:color w:val="0000FF"/>
          </w:rPr>
          <w:t>приказом</w:t>
        </w:r>
      </w:hyperlink>
      <w:r>
        <w:t xml:space="preserve"> Минэкономразвития России от 12.01.2015 N 1.</w:t>
      </w:r>
    </w:p>
    <w:p w:rsidR="007E523B" w:rsidRDefault="007E523B">
      <w:pPr>
        <w:pStyle w:val="ConsPlusNormal"/>
        <w:jc w:val="both"/>
      </w:pPr>
    </w:p>
    <w:p w:rsidR="007E523B" w:rsidRDefault="007E523B">
      <w:pPr>
        <w:pStyle w:val="ConsPlusNormal"/>
        <w:jc w:val="center"/>
      </w:pPr>
      <w:r>
        <w:t>Глава 14. ПОРЯДОК, РАЗМЕР И ОСНОВАНИЯ ВЗИМАНИЯ</w:t>
      </w:r>
    </w:p>
    <w:p w:rsidR="007E523B" w:rsidRDefault="007E523B">
      <w:pPr>
        <w:pStyle w:val="ConsPlusNormal"/>
        <w:jc w:val="center"/>
      </w:pPr>
      <w:r>
        <w:t>ГОСУДАРСТВЕННОЙ ПОШЛИНЫ ИЛИ ИНОЙ ПЛАТЫ, ВЗИМАЕМОЙ</w:t>
      </w:r>
    </w:p>
    <w:p w:rsidR="007E523B" w:rsidRDefault="007E523B">
      <w:pPr>
        <w:pStyle w:val="ConsPlusNormal"/>
        <w:jc w:val="center"/>
      </w:pPr>
      <w:r>
        <w:t>ЗА ПРЕДОСТАВЛЕНИЕ МУНИЦИПАЛЬНОЙ УСЛУГИ, В ТОМ ЧИСЛЕ</w:t>
      </w:r>
    </w:p>
    <w:p w:rsidR="007E523B" w:rsidRDefault="007E523B" w:rsidP="00EE5070">
      <w:pPr>
        <w:pStyle w:val="ConsPlusNormal"/>
        <w:jc w:val="center"/>
      </w:pPr>
      <w:r>
        <w:t>В ЭЛЕКТРОННОЙ ФОРМЕ</w:t>
      </w:r>
    </w:p>
    <w:p w:rsidR="007E523B" w:rsidRDefault="007E523B">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E523B" w:rsidRDefault="007E523B">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E523B" w:rsidRDefault="007E523B">
      <w:pPr>
        <w:pStyle w:val="ConsPlusNormal"/>
        <w:jc w:val="both"/>
      </w:pPr>
    </w:p>
    <w:p w:rsidR="007E523B" w:rsidRDefault="007E523B">
      <w:pPr>
        <w:pStyle w:val="ConsPlusNormal"/>
        <w:jc w:val="center"/>
      </w:pPr>
      <w:r>
        <w:t>Глава 15. ПОРЯДОК, РАЗМЕР И ОСНОВАНИЯ ВЗИМАНИЯ ПЛАТЫ</w:t>
      </w:r>
    </w:p>
    <w:p w:rsidR="007E523B" w:rsidRDefault="007E523B">
      <w:pPr>
        <w:pStyle w:val="ConsPlusNormal"/>
        <w:jc w:val="center"/>
      </w:pPr>
      <w:r>
        <w:t>ЗА ПРЕДОСТАВЛЕНИЕ УСЛУГ, КОТОРЫЕ ЯВЛЯЮТСЯ НЕОБХОДИМЫМИ</w:t>
      </w:r>
    </w:p>
    <w:p w:rsidR="007E523B" w:rsidRDefault="007E523B">
      <w:pPr>
        <w:pStyle w:val="ConsPlusNormal"/>
        <w:jc w:val="center"/>
      </w:pPr>
      <w:r>
        <w:t>И ОБЯЗАТЕЛЬНЫМИ ДЛЯ ПРЕДОСТАВЛЕНИЯ МУНИЦИПАЛЬНОЙ УСЛУГИ,</w:t>
      </w:r>
    </w:p>
    <w:p w:rsidR="007E523B" w:rsidRDefault="007E523B" w:rsidP="00EE5070">
      <w:pPr>
        <w:pStyle w:val="ConsPlusNormal"/>
        <w:jc w:val="center"/>
      </w:pPr>
      <w:r>
        <w:t>ВКЛЮЧАЯ ИНФОРМАЦИЮ О МЕТОДИКЕ РАСЧЕТА РАЗМЕРА ТАКОЙ ПЛАТЫ</w:t>
      </w:r>
    </w:p>
    <w:p w:rsidR="007E523B" w:rsidRDefault="007E523B">
      <w:pPr>
        <w:pStyle w:val="ConsPlusNormal"/>
        <w:ind w:firstLine="540"/>
        <w:jc w:val="both"/>
      </w:pPr>
      <w:r>
        <w:t>40.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7E523B" w:rsidRDefault="007E523B">
      <w:pPr>
        <w:pStyle w:val="ConsPlusNormal"/>
        <w:jc w:val="both"/>
      </w:pPr>
    </w:p>
    <w:p w:rsidR="007E523B" w:rsidRDefault="007E523B">
      <w:pPr>
        <w:pStyle w:val="ConsPlusNormal"/>
        <w:jc w:val="center"/>
      </w:pPr>
      <w:r>
        <w:t>Глава 16. МАКСИМАЛЬНЫЙ СРОК ОЖИДАНИЯ В ОЧЕРЕДИ ПРИ ПОДАЧЕ</w:t>
      </w:r>
    </w:p>
    <w:p w:rsidR="007E523B" w:rsidRDefault="007E523B">
      <w:pPr>
        <w:pStyle w:val="ConsPlusNormal"/>
        <w:jc w:val="center"/>
      </w:pPr>
      <w:r>
        <w:t>ЗАЯВЛЕНИЯ О ПРЕДОСТАВЛЕНИИ МУНИЦИПАЛЬНОЙ УСЛУГИ И</w:t>
      </w:r>
    </w:p>
    <w:p w:rsidR="007E523B" w:rsidRDefault="007E523B" w:rsidP="00EE5070">
      <w:pPr>
        <w:pStyle w:val="ConsPlusNormal"/>
        <w:jc w:val="center"/>
      </w:pPr>
      <w:r>
        <w:t>ПРИ ПОЛУЧЕНИИ РЕЗУЛЬТАТА ПРЕДОСТАВЛЕНИЯ ТАКОЙ УСЛУГИ</w:t>
      </w:r>
    </w:p>
    <w:p w:rsidR="007E523B" w:rsidRDefault="007E523B">
      <w:pPr>
        <w:pStyle w:val="ConsPlusNormal"/>
        <w:ind w:firstLine="540"/>
        <w:jc w:val="both"/>
      </w:pPr>
      <w:bookmarkStart w:id="11" w:name="P279"/>
      <w:bookmarkEnd w:id="11"/>
      <w:r>
        <w:t>41.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7E523B" w:rsidRDefault="007E523B">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7E523B" w:rsidRDefault="007E523B">
      <w:pPr>
        <w:pStyle w:val="ConsPlusNormal"/>
        <w:jc w:val="both"/>
      </w:pPr>
    </w:p>
    <w:p w:rsidR="007E523B" w:rsidRDefault="007E523B">
      <w:pPr>
        <w:pStyle w:val="ConsPlusNormal"/>
        <w:jc w:val="center"/>
      </w:pPr>
      <w:r>
        <w:t>Глава 17. СРОК И ПОРЯДОК РЕГИСТРАЦИИ ЗАЯВЛЕНИЯ, В ТОМ ЧИСЛЕ</w:t>
      </w:r>
    </w:p>
    <w:p w:rsidR="007E523B" w:rsidRDefault="007E523B" w:rsidP="00EE5070">
      <w:pPr>
        <w:pStyle w:val="ConsPlusNormal"/>
        <w:jc w:val="center"/>
      </w:pPr>
      <w:r>
        <w:t>В ЭЛЕКТРОННОЙ ФОРМЕ</w:t>
      </w:r>
    </w:p>
    <w:p w:rsidR="007E523B" w:rsidRDefault="007E523B">
      <w:pPr>
        <w:pStyle w:val="ConsPlusNormal"/>
        <w:ind w:firstLine="540"/>
        <w:jc w:val="both"/>
      </w:pPr>
      <w:r>
        <w:t>43. Регистрацию заявления и документов, необходимых для предоставления муниципальной услуги, осуществляет уполномоченный орган, в том числе в электронной форме.</w:t>
      </w:r>
    </w:p>
    <w:p w:rsidR="007E523B" w:rsidRDefault="007E523B">
      <w:pPr>
        <w:pStyle w:val="ConsPlusNormal"/>
        <w:ind w:firstLine="540"/>
        <w:jc w:val="both"/>
      </w:pPr>
      <w:r>
        <w:t>44. Максимальное время регистрации заявления и документов, необходимых для предоставления муниципальной услуги, составляет 10 минут.</w:t>
      </w:r>
    </w:p>
    <w:p w:rsidR="007E523B" w:rsidRDefault="007E523B">
      <w:pPr>
        <w:pStyle w:val="ConsPlusNormal"/>
        <w:jc w:val="both"/>
      </w:pPr>
    </w:p>
    <w:p w:rsidR="007E523B" w:rsidRDefault="007E523B">
      <w:pPr>
        <w:pStyle w:val="ConsPlusNormal"/>
        <w:jc w:val="center"/>
      </w:pPr>
      <w:r>
        <w:t>Глава 18. ТРЕБОВАНИЯ К ПОМЕЩЕНИЯМ,</w:t>
      </w:r>
    </w:p>
    <w:p w:rsidR="007E523B" w:rsidRDefault="007E523B" w:rsidP="00EE5070">
      <w:pPr>
        <w:pStyle w:val="ConsPlusNormal"/>
        <w:jc w:val="center"/>
      </w:pPr>
      <w:r>
        <w:t>В КОТОРЫХ ПРЕДОСТАВЛЯЕТСЯ МУНИЦИПАЛЬНАЯ УСЛУГА</w:t>
      </w:r>
    </w:p>
    <w:p w:rsidR="007E523B" w:rsidRDefault="007E523B">
      <w:pPr>
        <w:pStyle w:val="ConsPlusNormal"/>
        <w:ind w:firstLine="540"/>
        <w:jc w:val="both"/>
      </w:pPr>
      <w:r>
        <w:t>45. Прием заявлений и документов, необходимых для предоставления муниципальной услуги, осуществляется в помещении администрации  Икейского сельского поселения.</w:t>
      </w:r>
    </w:p>
    <w:p w:rsidR="007E523B" w:rsidRDefault="007E523B">
      <w:pPr>
        <w:pStyle w:val="ConsPlusNormal"/>
        <w:ind w:firstLine="540"/>
        <w:jc w:val="both"/>
      </w:pPr>
      <w:r>
        <w:t>46. Места ожидания должны соответствовать комфортным условиям для заявителей.</w:t>
      </w:r>
    </w:p>
    <w:p w:rsidR="007E523B" w:rsidRDefault="007E523B">
      <w:pPr>
        <w:pStyle w:val="ConsPlusNormal"/>
        <w:ind w:firstLine="540"/>
        <w:jc w:val="both"/>
      </w:pPr>
      <w:r>
        <w:t>47.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7E523B" w:rsidRDefault="007E523B">
      <w:pPr>
        <w:pStyle w:val="ConsPlusNormal"/>
        <w:ind w:firstLine="540"/>
        <w:jc w:val="both"/>
      </w:pPr>
      <w:r>
        <w:t>48.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7E523B" w:rsidRDefault="007E523B">
      <w:pPr>
        <w:pStyle w:val="ConsPlusNormal"/>
        <w:ind w:firstLine="540"/>
        <w:jc w:val="both"/>
      </w:pPr>
      <w:r>
        <w:t>49. В целях обеспечения конфиденциальности сведений о заявителе одним работником администрации Икейского сельского поселения одновременно ведется прием только одного заявителя. Одновременный прием двух и более заявителей не допускается.</w:t>
      </w:r>
    </w:p>
    <w:p w:rsidR="007E523B" w:rsidRDefault="007E523B">
      <w:pPr>
        <w:pStyle w:val="ConsPlusNormal"/>
        <w:jc w:val="both"/>
      </w:pPr>
    </w:p>
    <w:p w:rsidR="007E523B" w:rsidRDefault="007E523B">
      <w:pPr>
        <w:pStyle w:val="ConsPlusNormal"/>
        <w:jc w:val="center"/>
      </w:pPr>
      <w:r>
        <w:t>Глава 19. ПОКАЗАТЕЛИ ДОСТУПНОСТИ КАЧЕСТВА МУНИЦИПАЛЬНОЙ</w:t>
      </w:r>
    </w:p>
    <w:p w:rsidR="007E523B" w:rsidRDefault="007E523B">
      <w:pPr>
        <w:pStyle w:val="ConsPlusNormal"/>
        <w:jc w:val="center"/>
      </w:pPr>
      <w:r>
        <w:t>УСЛУГИ ПРИ ПРЕДОСТАВЛЕНИИ МУНИЦИПАЛЬНОЙ УСЛУГИ И ИХ</w:t>
      </w:r>
    </w:p>
    <w:p w:rsidR="007E523B" w:rsidRDefault="007E523B">
      <w:pPr>
        <w:pStyle w:val="ConsPlusNormal"/>
        <w:jc w:val="center"/>
      </w:pPr>
      <w:r>
        <w:t>ПРОДОЛЖИТЕЛЬНОСТЬ, ВОЗМОЖНОСТЬ ПОЛУЧЕНИЯ ИНФОРМАЦИИ О ХОДЕ</w:t>
      </w:r>
    </w:p>
    <w:p w:rsidR="007E523B" w:rsidRDefault="007E523B">
      <w:pPr>
        <w:pStyle w:val="ConsPlusNormal"/>
        <w:jc w:val="center"/>
      </w:pPr>
      <w:r>
        <w:t>ПРЕДОСТАВЛЕНИЯ МУНИЦИПАЛЬНОЙ УСЛУГИ, В ТОМ ЧИСЛЕ</w:t>
      </w:r>
    </w:p>
    <w:p w:rsidR="007E523B" w:rsidRDefault="007E523B" w:rsidP="00EE5070">
      <w:pPr>
        <w:pStyle w:val="ConsPlusNormal"/>
        <w:jc w:val="center"/>
      </w:pPr>
      <w:r>
        <w:t>С ИСПОЛЬЗОВАНИЕМ ИНФОРМАЦИОННО-КОММУНИКАЦИОННЫХ ТЕХНОЛОГИЙ</w:t>
      </w:r>
    </w:p>
    <w:p w:rsidR="007E523B" w:rsidRDefault="007E523B">
      <w:pPr>
        <w:pStyle w:val="ConsPlusNormal"/>
        <w:ind w:firstLine="540"/>
        <w:jc w:val="both"/>
      </w:pPr>
      <w:r>
        <w:t>50. Основными показателями доступности и качества муниципальной услуги являются:</w:t>
      </w:r>
    </w:p>
    <w:p w:rsidR="007E523B" w:rsidRDefault="007E523B">
      <w:pPr>
        <w:pStyle w:val="ConsPlusNormal"/>
        <w:ind w:firstLine="540"/>
        <w:jc w:val="both"/>
      </w:pPr>
      <w:r>
        <w:t>1) соблюдение требований к местам предоставления муниципальной услуги, их транспортной доступности;</w:t>
      </w:r>
    </w:p>
    <w:p w:rsidR="007E523B" w:rsidRDefault="007E523B">
      <w:pPr>
        <w:pStyle w:val="ConsPlusNormal"/>
        <w:ind w:firstLine="540"/>
        <w:jc w:val="both"/>
      </w:pPr>
      <w:r>
        <w:t>2) среднее время ожидания в очереди при подаче заявления и документов, необходимых для предоставления муниципальной услуги;</w:t>
      </w:r>
    </w:p>
    <w:p w:rsidR="007E523B" w:rsidRDefault="007E523B">
      <w:pPr>
        <w:pStyle w:val="ConsPlusNormal"/>
        <w:ind w:firstLine="540"/>
        <w:jc w:val="both"/>
      </w:pPr>
      <w: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7E523B" w:rsidRDefault="007E523B">
      <w:pPr>
        <w:pStyle w:val="ConsPlusNormal"/>
        <w:ind w:firstLine="540"/>
        <w:jc w:val="both"/>
      </w:pPr>
      <w:r>
        <w:t>4) количество взаимодействий заявителя с уполномоченным органом.</w:t>
      </w:r>
    </w:p>
    <w:p w:rsidR="007E523B" w:rsidRDefault="007E523B">
      <w:pPr>
        <w:pStyle w:val="ConsPlusNormal"/>
        <w:ind w:firstLine="540"/>
        <w:jc w:val="both"/>
      </w:pPr>
      <w:r>
        <w:t>51. Основными требованиями к качеству рассмотрения обращений заявителей являются:</w:t>
      </w:r>
    </w:p>
    <w:p w:rsidR="007E523B" w:rsidRDefault="007E523B">
      <w:pPr>
        <w:pStyle w:val="ConsPlusNormal"/>
        <w:ind w:firstLine="540"/>
        <w:jc w:val="both"/>
      </w:pPr>
      <w:r>
        <w:t>1) достоверность предоставляемой заявителям информации о ходе рассмотрения обращения;</w:t>
      </w:r>
    </w:p>
    <w:p w:rsidR="007E523B" w:rsidRDefault="007E523B">
      <w:pPr>
        <w:pStyle w:val="ConsPlusNormal"/>
        <w:ind w:firstLine="540"/>
        <w:jc w:val="both"/>
      </w:pPr>
      <w:r>
        <w:t>2) полнота информирования заявителей о ходе рассмотрения обращения;</w:t>
      </w:r>
    </w:p>
    <w:p w:rsidR="007E523B" w:rsidRDefault="007E523B">
      <w:pPr>
        <w:pStyle w:val="ConsPlusNormal"/>
        <w:ind w:firstLine="540"/>
        <w:jc w:val="both"/>
      </w:pPr>
      <w:r>
        <w:t>3) наглядность форм предоставляемой информации об административных процедурах;</w:t>
      </w:r>
    </w:p>
    <w:p w:rsidR="007E523B" w:rsidRDefault="007E523B">
      <w:pPr>
        <w:pStyle w:val="ConsPlusNormal"/>
        <w:ind w:firstLine="540"/>
        <w:jc w:val="both"/>
      </w:pPr>
      <w:r>
        <w:t>4) удобство и доступность получения заявителями информации о порядке предоставления муниципальной услуги;</w:t>
      </w:r>
    </w:p>
    <w:p w:rsidR="007E523B" w:rsidRDefault="007E523B">
      <w:pPr>
        <w:pStyle w:val="ConsPlusNormal"/>
        <w:ind w:firstLine="540"/>
        <w:jc w:val="both"/>
      </w:pPr>
      <w:r>
        <w:t>5) оперативность вынесения решения в отношении рассматриваемого обращения.</w:t>
      </w:r>
    </w:p>
    <w:p w:rsidR="007E523B" w:rsidRDefault="007E523B">
      <w:pPr>
        <w:pStyle w:val="ConsPlusNormal"/>
        <w:jc w:val="both"/>
      </w:pPr>
    </w:p>
    <w:p w:rsidR="007E523B" w:rsidRDefault="007E523B">
      <w:pPr>
        <w:pStyle w:val="ConsPlusNormal"/>
        <w:jc w:val="center"/>
      </w:pPr>
      <w:r>
        <w:t>Глава 20. ИНЫЕ ТРЕБОВАНИЯ, В ТОМ ЧИСЛЕ УЧИТЫВАЮЩИЕ</w:t>
      </w:r>
    </w:p>
    <w:p w:rsidR="007E523B" w:rsidRDefault="007E523B">
      <w:pPr>
        <w:pStyle w:val="ConsPlusNormal"/>
        <w:jc w:val="center"/>
      </w:pPr>
      <w:r>
        <w:t>ОСОБЕННОСТИ ПРЕДОСТАВЛЕНИЯ МУНИЦИПАЛЬНОЙ УСЛУГИ</w:t>
      </w:r>
    </w:p>
    <w:p w:rsidR="007E523B" w:rsidRDefault="007E523B" w:rsidP="00EE5070">
      <w:pPr>
        <w:pStyle w:val="ConsPlusNormal"/>
        <w:jc w:val="center"/>
      </w:pPr>
      <w:r>
        <w:t>В ЭЛЕКТРОННОЙ ФОРМЕ</w:t>
      </w:r>
    </w:p>
    <w:p w:rsidR="007E523B" w:rsidRDefault="007E523B">
      <w:pPr>
        <w:pStyle w:val="ConsPlusNormal"/>
        <w:ind w:firstLine="540"/>
        <w:jc w:val="both"/>
      </w:pPr>
      <w:r>
        <w:t>52. Заявители имеют возможность получения муниципальной услуги в электронной форме посредством Портала в части:</w:t>
      </w:r>
    </w:p>
    <w:p w:rsidR="007E523B" w:rsidRDefault="007E523B">
      <w:pPr>
        <w:pStyle w:val="ConsPlusNormal"/>
        <w:ind w:firstLine="540"/>
        <w:jc w:val="both"/>
      </w:pPr>
      <w:r>
        <w:t>1) получения информации о порядке предоставления муниципальной услуги;</w:t>
      </w:r>
    </w:p>
    <w:p w:rsidR="007E523B" w:rsidRDefault="007E523B">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E523B" w:rsidRDefault="007E523B">
      <w:pPr>
        <w:pStyle w:val="ConsPlusNormal"/>
        <w:ind w:firstLine="540"/>
        <w:jc w:val="both"/>
      </w:pPr>
      <w:r>
        <w:t xml:space="preserve">53.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42" w:history="1">
        <w:r>
          <w:rPr>
            <w:color w:val="0000FF"/>
          </w:rPr>
          <w:t>статьи 6</w:t>
        </w:r>
      </w:hyperlink>
      <w:r>
        <w:t xml:space="preserve"> Федерального закона от 27.07.2006 N 152-ФЗ "О персональных данных" не требуется.</w:t>
      </w:r>
    </w:p>
    <w:p w:rsidR="007E523B" w:rsidRDefault="007E523B">
      <w:pPr>
        <w:pStyle w:val="ConsPlusNormal"/>
        <w:jc w:val="both"/>
      </w:pPr>
    </w:p>
    <w:p w:rsidR="007E523B" w:rsidRDefault="007E523B">
      <w:pPr>
        <w:pStyle w:val="ConsPlusNormal"/>
        <w:jc w:val="center"/>
      </w:pPr>
      <w:r>
        <w:t>Раздел III. СОСТАВ, ПОСЛЕДОВАТЕЛЬНОСТЬ И СРОКИ ВЫПОЛНЕНИЯ</w:t>
      </w:r>
    </w:p>
    <w:p w:rsidR="007E523B" w:rsidRDefault="007E523B">
      <w:pPr>
        <w:pStyle w:val="ConsPlusNormal"/>
        <w:jc w:val="center"/>
      </w:pPr>
      <w:r>
        <w:t>АДМИНИСТРАТИВНЫХ ПРОЦЕДУР, ТРЕБОВАНИЯ К ПОРЯДКУ ИХ</w:t>
      </w:r>
    </w:p>
    <w:p w:rsidR="007E523B" w:rsidRDefault="007E523B">
      <w:pPr>
        <w:pStyle w:val="ConsPlusNormal"/>
        <w:jc w:val="center"/>
      </w:pPr>
      <w:r>
        <w:t>ВЫПОЛНЕНИЯ, В ТОМ ЧИСЛЕ ОСОБЕННОСТИ ВЫПОЛНЕНИЯ</w:t>
      </w:r>
    </w:p>
    <w:p w:rsidR="007E523B" w:rsidRDefault="007E523B">
      <w:pPr>
        <w:pStyle w:val="ConsPlusNormal"/>
        <w:jc w:val="center"/>
      </w:pPr>
      <w:r>
        <w:t>АДМИНИСТРАТИВНЫХ ПРОЦЕДУР В ЭЛЕКТРОННОЙ ФОРМЕ</w:t>
      </w:r>
    </w:p>
    <w:p w:rsidR="007E523B" w:rsidRDefault="007E523B">
      <w:pPr>
        <w:pStyle w:val="ConsPlusNormal"/>
        <w:jc w:val="both"/>
      </w:pPr>
    </w:p>
    <w:p w:rsidR="007E523B" w:rsidRDefault="007E523B">
      <w:pPr>
        <w:pStyle w:val="ConsPlusNormal"/>
        <w:jc w:val="center"/>
      </w:pPr>
      <w:r>
        <w:t>Глава 21. СОСТАВ И ПОСЛЕДОВАТЕЛЬНОСТЬ</w:t>
      </w:r>
    </w:p>
    <w:p w:rsidR="007E523B" w:rsidRDefault="007E523B" w:rsidP="00EE5070">
      <w:pPr>
        <w:pStyle w:val="ConsPlusNormal"/>
        <w:jc w:val="center"/>
      </w:pPr>
      <w:r>
        <w:t>АДМИНИСТРАТИВНЫХ ПРОЦЕДУР</w:t>
      </w:r>
    </w:p>
    <w:p w:rsidR="007E523B" w:rsidRDefault="007E523B">
      <w:pPr>
        <w:pStyle w:val="ConsPlusNormal"/>
        <w:ind w:firstLine="540"/>
        <w:jc w:val="both"/>
      </w:pPr>
      <w:r>
        <w:t>54. Предоставление муниципальной услуги включает в себя следующие административные процедуры:</w:t>
      </w:r>
    </w:p>
    <w:p w:rsidR="007E523B" w:rsidRDefault="007E523B">
      <w:pPr>
        <w:pStyle w:val="ConsPlusNormal"/>
        <w:ind w:firstLine="540"/>
        <w:jc w:val="both"/>
      </w:pPr>
      <w:r>
        <w:t>1) прием, регистрация заявления и документов, необходимых для предоставления муниципальной услуги, подлежащих представлению заявителем;</w:t>
      </w:r>
    </w:p>
    <w:p w:rsidR="007E523B" w:rsidRDefault="007E523B">
      <w:pPr>
        <w:pStyle w:val="ConsPlusNormal"/>
        <w:ind w:firstLine="540"/>
        <w:jc w:val="both"/>
      </w:pPr>
      <w:r>
        <w:t>2) формирование и направление межведомственных запросов в органы, участвующие в предоставлении муниципальной услуги;</w:t>
      </w:r>
    </w:p>
    <w:p w:rsidR="007E523B" w:rsidRDefault="007E523B">
      <w:pPr>
        <w:pStyle w:val="ConsPlusNormal"/>
        <w:ind w:firstLine="540"/>
        <w:jc w:val="both"/>
      </w:pPr>
      <w: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7E523B" w:rsidRDefault="007E523B">
      <w:pPr>
        <w:pStyle w:val="ConsPlusNormal"/>
        <w:ind w:firstLine="540"/>
        <w:jc w:val="both"/>
      </w:pPr>
      <w:r>
        <w:t>4) выдача результата предоставления муниципальной услуги.</w:t>
      </w:r>
    </w:p>
    <w:p w:rsidR="007E523B" w:rsidRDefault="007E523B">
      <w:pPr>
        <w:pStyle w:val="ConsPlusNormal"/>
        <w:ind w:firstLine="540"/>
        <w:jc w:val="both"/>
      </w:pPr>
      <w:r>
        <w:t xml:space="preserve">55. </w:t>
      </w:r>
      <w:hyperlink w:anchor="P689" w:history="1">
        <w:r>
          <w:rPr>
            <w:color w:val="0000FF"/>
          </w:rPr>
          <w:t>Блок-схема</w:t>
        </w:r>
      </w:hyperlink>
      <w:r>
        <w:t xml:space="preserve"> предоставления муниципальной услуги приведена в приложении 3 к настоящему административному регламенту.</w:t>
      </w:r>
    </w:p>
    <w:p w:rsidR="007E523B" w:rsidRDefault="007E523B">
      <w:pPr>
        <w:pStyle w:val="ConsPlusNormal"/>
        <w:jc w:val="both"/>
      </w:pPr>
    </w:p>
    <w:p w:rsidR="007E523B" w:rsidRDefault="007E523B">
      <w:pPr>
        <w:pStyle w:val="ConsPlusNormal"/>
        <w:jc w:val="center"/>
      </w:pPr>
      <w:r>
        <w:t>Глава 22. ПРИЕМ, РЕГИСТРАЦИЯ ЗАЯВЛЕНИЯ И ДОКУМЕНТОВ,</w:t>
      </w:r>
    </w:p>
    <w:p w:rsidR="007E523B" w:rsidRDefault="007E523B">
      <w:pPr>
        <w:pStyle w:val="ConsPlusNormal"/>
        <w:jc w:val="center"/>
      </w:pPr>
      <w:r>
        <w:t>НЕОБХОДИМЫХ ДЛЯ ПРЕДОСТАВЛЕНИЯ МУНИЦИПАЛЬНОЙ УСЛУГИ,</w:t>
      </w:r>
    </w:p>
    <w:p w:rsidR="007E523B" w:rsidRDefault="007E523B" w:rsidP="00EE5070">
      <w:pPr>
        <w:pStyle w:val="ConsPlusNormal"/>
        <w:jc w:val="center"/>
      </w:pPr>
      <w:r>
        <w:t>ПОДЛЕЖАЩИХ ПРЕДСТАВЛЕНИЮ ЗАЯВИТЕЛЕМ</w:t>
      </w:r>
    </w:p>
    <w:p w:rsidR="007E523B" w:rsidRDefault="007E523B">
      <w:pPr>
        <w:pStyle w:val="ConsPlusNormal"/>
        <w:ind w:firstLine="540"/>
        <w:jc w:val="both"/>
      </w:pPr>
      <w:r>
        <w:t>56. Основанием для начала административной процедуры является поступление в уполномоченный орган заявления и документов, необходимых для предоставления муниципальной услуги.</w:t>
      </w:r>
    </w:p>
    <w:p w:rsidR="007E523B" w:rsidRDefault="007E523B">
      <w:pPr>
        <w:pStyle w:val="ConsPlusNormal"/>
        <w:ind w:firstLine="540"/>
        <w:jc w:val="both"/>
      </w:pPr>
      <w:r>
        <w:t>57. Заявление и документы, необходимые для предоставления муниципальной услуги, регистрируются в день их поступления.</w:t>
      </w:r>
    </w:p>
    <w:p w:rsidR="007E523B" w:rsidRDefault="007E523B">
      <w:pPr>
        <w:pStyle w:val="ConsPlusNormal"/>
        <w:ind w:firstLine="540"/>
        <w:jc w:val="both"/>
      </w:pPr>
      <w:r>
        <w:t>58. Уполномоченный орган устанавливает:</w:t>
      </w:r>
    </w:p>
    <w:p w:rsidR="007E523B" w:rsidRDefault="007E523B">
      <w:pPr>
        <w:pStyle w:val="ConsPlusNormal"/>
        <w:ind w:firstLine="540"/>
        <w:jc w:val="both"/>
      </w:pPr>
      <w:r>
        <w:t>1) предмет обращения;</w:t>
      </w:r>
    </w:p>
    <w:p w:rsidR="007E523B" w:rsidRDefault="007E523B">
      <w:pPr>
        <w:pStyle w:val="ConsPlusNormal"/>
        <w:ind w:firstLine="540"/>
        <w:jc w:val="both"/>
      </w:pPr>
      <w:r>
        <w:t>2) личность заявителя, проверяет документ, удостоверяющий личность в соответствии с законодательством Российской Федерации;</w:t>
      </w:r>
    </w:p>
    <w:p w:rsidR="007E523B" w:rsidRDefault="007E523B">
      <w:pPr>
        <w:pStyle w:val="ConsPlusNormal"/>
        <w:ind w:firstLine="540"/>
        <w:jc w:val="both"/>
      </w:pPr>
      <w: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7E523B" w:rsidRDefault="007E523B">
      <w:pPr>
        <w:pStyle w:val="ConsPlusNormal"/>
        <w:ind w:firstLine="540"/>
        <w:jc w:val="both"/>
      </w:pPr>
      <w:r>
        <w:t xml:space="preserve">4) соответствие документов требованиям, указанным в </w:t>
      </w:r>
      <w:hyperlink w:anchor="P184" w:history="1">
        <w:r>
          <w:rPr>
            <w:color w:val="0000FF"/>
          </w:rPr>
          <w:t xml:space="preserve">пункте </w:t>
        </w:r>
      </w:hyperlink>
      <w:r>
        <w:t>28 настоящего административного регламента.</w:t>
      </w:r>
    </w:p>
    <w:p w:rsidR="007E523B" w:rsidRDefault="007E523B">
      <w:pPr>
        <w:pStyle w:val="ConsPlusNormal"/>
        <w:ind w:firstLine="540"/>
        <w:jc w:val="both"/>
      </w:pPr>
      <w:r>
        <w:t>Максимальный срок выполнения данного действия составляет 10 минут.</w:t>
      </w:r>
    </w:p>
    <w:p w:rsidR="007E523B" w:rsidRDefault="007E523B">
      <w:pPr>
        <w:pStyle w:val="ConsPlusNormal"/>
        <w:ind w:firstLine="540"/>
        <w:jc w:val="both"/>
      </w:pPr>
      <w:r>
        <w:t>58. Общий срок приема, регистрации заявления и документов, необходимых для предоставления муниципальной услуги, составляет не более 20 минут.</w:t>
      </w:r>
    </w:p>
    <w:p w:rsidR="007E523B" w:rsidRDefault="007E523B">
      <w:pPr>
        <w:pStyle w:val="ConsPlusNormal"/>
        <w:jc w:val="both"/>
      </w:pPr>
    </w:p>
    <w:p w:rsidR="007E523B" w:rsidRDefault="007E523B">
      <w:pPr>
        <w:pStyle w:val="ConsPlusNormal"/>
        <w:jc w:val="center"/>
      </w:pPr>
      <w:r>
        <w:t>Глава 23. ФОРМИРОВАНИЕ И НАПРАВЛЕНИЕ МЕЖВЕДОМСТВЕННЫХ</w:t>
      </w:r>
    </w:p>
    <w:p w:rsidR="007E523B" w:rsidRDefault="007E523B">
      <w:pPr>
        <w:pStyle w:val="ConsPlusNormal"/>
        <w:jc w:val="center"/>
      </w:pPr>
      <w:r>
        <w:t>ЗАПРОСОВ В ОРГАНЫ, УЧАСТВУЮЩИЕ В ПРЕДОСТАВЛЕНИИ</w:t>
      </w:r>
    </w:p>
    <w:p w:rsidR="007E523B" w:rsidRDefault="007E523B" w:rsidP="00EE5070">
      <w:pPr>
        <w:pStyle w:val="ConsPlusNormal"/>
        <w:jc w:val="center"/>
      </w:pPr>
      <w:r>
        <w:t>МУНИЦИПАЛЬНОЙ УСЛУГИ</w:t>
      </w:r>
    </w:p>
    <w:p w:rsidR="007E523B" w:rsidRDefault="007E523B">
      <w:pPr>
        <w:pStyle w:val="ConsPlusNormal"/>
        <w:ind w:firstLine="540"/>
        <w:jc w:val="both"/>
      </w:pPr>
      <w:r>
        <w:t>59.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7E523B" w:rsidRDefault="007E523B">
      <w:pPr>
        <w:pStyle w:val="ConsPlusNormal"/>
        <w:ind w:firstLine="540"/>
        <w:jc w:val="both"/>
      </w:pPr>
      <w:r>
        <w:t xml:space="preserve">60. 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Pr>
            <w:color w:val="0000FF"/>
          </w:rPr>
          <w:t>29</w:t>
        </w:r>
      </w:hyperlink>
      <w: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523B" w:rsidRDefault="007E523B">
      <w:pPr>
        <w:pStyle w:val="ConsPlusNormal"/>
        <w:ind w:firstLine="540"/>
        <w:jc w:val="both"/>
      </w:pPr>
      <w:r>
        <w:t xml:space="preserve">61. Направление межведомственного запроса и представление документов и информации, перечисленных в </w:t>
      </w:r>
      <w:hyperlink w:anchor="P199" w:history="1">
        <w:r>
          <w:rPr>
            <w:color w:val="0000FF"/>
          </w:rPr>
          <w:t>29</w:t>
        </w:r>
      </w:hyperlink>
      <w:r>
        <w:t xml:space="preserve"> настоящего административного регламента, допускаются только в целях, связанных с предоставлением муниципальной услуги.</w:t>
      </w:r>
    </w:p>
    <w:p w:rsidR="007E523B" w:rsidRDefault="007E523B">
      <w:pPr>
        <w:pStyle w:val="ConsPlusNormal"/>
        <w:ind w:firstLine="540"/>
        <w:jc w:val="both"/>
      </w:pPr>
      <w:r>
        <w:t xml:space="preserve">62. Межведомственный запрос о представлении документов, указанных в </w:t>
      </w:r>
      <w:hyperlink w:anchor="P199" w:history="1">
        <w:r>
          <w:rPr>
            <w:color w:val="0000FF"/>
          </w:rPr>
          <w:t>29</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7E523B" w:rsidRDefault="007E523B">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E523B" w:rsidRDefault="007E523B">
      <w:pPr>
        <w:pStyle w:val="ConsPlusNormal"/>
        <w:ind w:firstLine="540"/>
        <w:jc w:val="both"/>
      </w:pPr>
      <w:r>
        <w:t>63. Уполномоченный орган приобщает ответы на межведомственные запросы к соответствующему запросу.</w:t>
      </w:r>
    </w:p>
    <w:p w:rsidR="007E523B" w:rsidRDefault="007E523B">
      <w:pPr>
        <w:pStyle w:val="ConsPlusNormal"/>
        <w:ind w:firstLine="540"/>
        <w:jc w:val="both"/>
      </w:pPr>
      <w:r>
        <w:t xml:space="preserve">64. Результатом административной процедуры является получение документов, указанных в </w:t>
      </w:r>
      <w:hyperlink w:anchor="P199" w:history="1">
        <w:r>
          <w:rPr>
            <w:color w:val="0000FF"/>
          </w:rPr>
          <w:t>29</w:t>
        </w:r>
      </w:hyperlink>
      <w:r>
        <w:t xml:space="preserve"> настоящего административного регламента, в случае, если указанные документы не были представлены заявителем самостоятельно.</w:t>
      </w:r>
    </w:p>
    <w:p w:rsidR="007E523B" w:rsidRDefault="007E523B">
      <w:pPr>
        <w:pStyle w:val="ConsPlusNormal"/>
        <w:ind w:firstLine="540"/>
        <w:jc w:val="both"/>
      </w:pPr>
      <w:r>
        <w:t>65.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7E523B" w:rsidRDefault="007E523B">
      <w:pPr>
        <w:pStyle w:val="ConsPlusNormal"/>
        <w:ind w:firstLine="540"/>
        <w:jc w:val="both"/>
      </w:pPr>
      <w:r>
        <w:t>66. Ответственным лицом за выполнение всех действий административной процедуры является уполномоченный орган.</w:t>
      </w:r>
    </w:p>
    <w:p w:rsidR="007E523B" w:rsidRDefault="007E523B">
      <w:pPr>
        <w:pStyle w:val="ConsPlusNormal"/>
        <w:ind w:firstLine="540"/>
        <w:jc w:val="both"/>
      </w:pPr>
      <w:r>
        <w:t>67. Критерием принятия решения по административной процедуре является поступление в уполномоченный орган ответов на межведомственные запросы.</w:t>
      </w:r>
    </w:p>
    <w:p w:rsidR="007E523B" w:rsidRDefault="007E523B">
      <w:pPr>
        <w:pStyle w:val="ConsPlusNormal"/>
        <w:ind w:firstLine="540"/>
        <w:jc w:val="both"/>
      </w:pPr>
    </w:p>
    <w:p w:rsidR="007E523B" w:rsidRDefault="007E523B">
      <w:pPr>
        <w:pStyle w:val="ConsPlusNormal"/>
        <w:jc w:val="center"/>
      </w:pPr>
      <w:r>
        <w:t>Глава 24. ВОЗВРАТ ЗАЯВЛЕНИЯ И ДОКУМЕНТОВ, НЕОБХОДИМЫХ</w:t>
      </w:r>
    </w:p>
    <w:p w:rsidR="007E523B" w:rsidRDefault="007E523B">
      <w:pPr>
        <w:pStyle w:val="ConsPlusNormal"/>
        <w:jc w:val="center"/>
      </w:pPr>
      <w:r>
        <w:t>ДЛЯ ПРЕДОСТАВЛЕНИЯ МУНИЦИПАЛЬНОЙ УСЛУГИ, ИЛИ ПРИНЯТИЕ</w:t>
      </w:r>
    </w:p>
    <w:p w:rsidR="007E523B" w:rsidRDefault="007E523B">
      <w:pPr>
        <w:pStyle w:val="ConsPlusNormal"/>
        <w:jc w:val="center"/>
      </w:pPr>
      <w:r>
        <w:t>РЕШЕНИЯ ПО СУЩЕСТВУ ПОДАННЫХ ЗАЯВЛЕНИЯ И ДОКУМЕНТОВ,</w:t>
      </w:r>
    </w:p>
    <w:p w:rsidR="007E523B" w:rsidRDefault="007E523B" w:rsidP="00EE5070">
      <w:pPr>
        <w:pStyle w:val="ConsPlusNormal"/>
        <w:jc w:val="center"/>
      </w:pPr>
      <w:r>
        <w:t>НЕОБХОДИМЫХ ДЛЯ ПРЕДОСТАВЛЕНИЯ МУНИЦИПАЛЬНОЙ УСЛУГИ</w:t>
      </w:r>
    </w:p>
    <w:p w:rsidR="007E523B" w:rsidRDefault="007E523B">
      <w:pPr>
        <w:pStyle w:val="ConsPlusNormal"/>
        <w:ind w:firstLine="540"/>
        <w:jc w:val="both"/>
      </w:pPr>
      <w:r>
        <w:t>68.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7E523B" w:rsidRDefault="007E523B">
      <w:pPr>
        <w:pStyle w:val="ConsPlusNormal"/>
        <w:ind w:firstLine="540"/>
        <w:jc w:val="both"/>
      </w:pPr>
      <w:r>
        <w:t>69.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7E523B" w:rsidRDefault="007E523B">
      <w:pPr>
        <w:pStyle w:val="ConsPlusNormal"/>
        <w:ind w:firstLine="540"/>
        <w:jc w:val="both"/>
      </w:pPr>
      <w:r>
        <w:t xml:space="preserve">1) они не соответствуют требованиям </w:t>
      </w:r>
      <w:hyperlink r:id="rId44" w:history="1">
        <w:r>
          <w:rPr>
            <w:color w:val="0000FF"/>
          </w:rPr>
          <w:t>пункта 1 статьи 39.15</w:t>
        </w:r>
      </w:hyperlink>
      <w:r>
        <w:t xml:space="preserve">, </w:t>
      </w:r>
      <w:hyperlink r:id="rId45" w:history="1">
        <w:r>
          <w:rPr>
            <w:color w:val="0000FF"/>
          </w:rPr>
          <w:t>пункта 1 статьи 39.17</w:t>
        </w:r>
      </w:hyperlink>
      <w:r>
        <w:t xml:space="preserve"> Земельного кодекса Российской Федерации;</w:t>
      </w:r>
    </w:p>
    <w:p w:rsidR="007E523B" w:rsidRDefault="007E523B">
      <w:pPr>
        <w:pStyle w:val="ConsPlusNormal"/>
        <w:ind w:firstLine="540"/>
        <w:jc w:val="both"/>
      </w:pPr>
      <w:r>
        <w:t>2) поданы в иной уполномоченный орган;</w:t>
      </w:r>
    </w:p>
    <w:p w:rsidR="007E523B" w:rsidRDefault="007E523B">
      <w:pPr>
        <w:pStyle w:val="ConsPlusNormal"/>
        <w:ind w:firstLine="540"/>
        <w:jc w:val="both"/>
      </w:pPr>
      <w:r>
        <w:t xml:space="preserve">3) к заявлению не приложены документы, представляемые в соответствии с </w:t>
      </w:r>
      <w:hyperlink w:anchor="P176" w:history="1">
        <w:r>
          <w:rPr>
            <w:color w:val="0000FF"/>
          </w:rPr>
          <w:t xml:space="preserve">пунктом </w:t>
        </w:r>
      </w:hyperlink>
      <w:r>
        <w:t>26 настоящего административного регламента.</w:t>
      </w:r>
    </w:p>
    <w:p w:rsidR="007E523B" w:rsidRDefault="007E523B">
      <w:pPr>
        <w:pStyle w:val="ConsPlusNormal"/>
        <w:ind w:firstLine="540"/>
        <w:jc w:val="both"/>
      </w:pPr>
      <w: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7E523B" w:rsidRDefault="007E523B">
      <w:pPr>
        <w:pStyle w:val="ConsPlusNormal"/>
        <w:ind w:firstLine="540"/>
        <w:jc w:val="both"/>
      </w:pPr>
      <w:r>
        <w:t xml:space="preserve">70.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Pr>
            <w:color w:val="0000FF"/>
          </w:rPr>
          <w:t>пунктах 2</w:t>
        </w:r>
      </w:hyperlink>
      <w:r>
        <w:t>6 и 29 настоящего административного регламента, уполномоченный орган в срок, не превышающий тридцати дней с даты поступления заявления и документов, совершает одно из следующих действий:</w:t>
      </w:r>
    </w:p>
    <w:p w:rsidR="007E523B" w:rsidRDefault="007E523B">
      <w:pPr>
        <w:pStyle w:val="ConsPlusNormal"/>
        <w:ind w:firstLine="540"/>
        <w:jc w:val="both"/>
      </w:pPr>
      <w: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6" w:history="1">
        <w:r>
          <w:rPr>
            <w:color w:val="0000FF"/>
          </w:rPr>
          <w:t>Уставом</w:t>
        </w:r>
      </w:hyperlink>
      <w:r>
        <w:t xml:space="preserve"> муниципального образования Икейского сельского поселения,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Икейского сельского поселения в информационно-телекоммуникационной сети "Интернет";</w:t>
      </w:r>
    </w:p>
    <w:p w:rsidR="007E523B" w:rsidRDefault="007E523B">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Pr>
            <w:color w:val="0000FF"/>
          </w:rPr>
          <w:t>подпунктами 1</w:t>
        </w:r>
      </w:hyperlink>
      <w:r>
        <w:t xml:space="preserve"> - </w:t>
      </w:r>
      <w:hyperlink w:anchor="P246" w:history="1">
        <w:r>
          <w:rPr>
            <w:color w:val="0000FF"/>
          </w:rPr>
          <w:t>26 пункта 3</w:t>
        </w:r>
      </w:hyperlink>
      <w:r>
        <w:t>4 настоящего административного регламента.</w:t>
      </w:r>
    </w:p>
    <w:p w:rsidR="007E523B" w:rsidRDefault="007E523B">
      <w:pPr>
        <w:pStyle w:val="ConsPlusNormal"/>
        <w:ind w:firstLine="540"/>
        <w:jc w:val="both"/>
      </w:pPr>
      <w:r>
        <w:t>71.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Икейского сельского поселения в информационно-телекоммуникационной сети "Интернет".</w:t>
      </w:r>
    </w:p>
    <w:p w:rsidR="007E523B" w:rsidRDefault="007E523B">
      <w:pPr>
        <w:pStyle w:val="ConsPlusNormal"/>
        <w:ind w:firstLine="540"/>
        <w:jc w:val="both"/>
      </w:pPr>
      <w:r>
        <w:t>72.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E523B" w:rsidRDefault="007E523B">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7E523B" w:rsidRDefault="007E523B">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r:id="rId47" w:history="1">
        <w:r>
          <w:rPr>
            <w:color w:val="0000FF"/>
          </w:rPr>
          <w:t>статьей 39.15</w:t>
        </w:r>
      </w:hyperlink>
      <w: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8" w:history="1">
        <w:r>
          <w:rPr>
            <w:color w:val="0000FF"/>
          </w:rPr>
          <w:t>законом</w:t>
        </w:r>
      </w:hyperlink>
      <w:r>
        <w:t xml:space="preserve"> от 24.07.2007 N 221-ФЗ "О государственном кадастре недвижимости".</w:t>
      </w:r>
    </w:p>
    <w:p w:rsidR="007E523B" w:rsidRDefault="007E523B">
      <w:pPr>
        <w:pStyle w:val="ConsPlusNormal"/>
        <w:ind w:firstLine="540"/>
        <w:jc w:val="both"/>
      </w:pPr>
      <w:r>
        <w:t>73.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E523B" w:rsidRDefault="007E523B">
      <w:pPr>
        <w:pStyle w:val="ConsPlusNormal"/>
        <w:ind w:firstLine="540"/>
        <w:jc w:val="both"/>
      </w:pPr>
      <w:r>
        <w:t>1) об отказе в предоставлении земельного участка без проведения аукциона лицу, обратившемуся с заявлением, и о проведении аукциона для целей, указанных в заявлении о предоставлении земельного участка;</w:t>
      </w:r>
    </w:p>
    <w:p w:rsidR="007E523B" w:rsidRDefault="007E523B">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для целей, указанных в заявлении о предварительном согласовании предоставления земельного участка.</w:t>
      </w:r>
    </w:p>
    <w:p w:rsidR="007E523B" w:rsidRDefault="007E523B">
      <w:pPr>
        <w:pStyle w:val="ConsPlusNormal"/>
        <w:ind w:firstLine="540"/>
        <w:jc w:val="both"/>
      </w:pPr>
      <w:r>
        <w:t>74. Ответственным лицом за выполнение всех действий административной процедуры является уполномоченный орган.</w:t>
      </w:r>
    </w:p>
    <w:p w:rsidR="007E523B" w:rsidRDefault="007E523B">
      <w:pPr>
        <w:pStyle w:val="ConsPlusNormal"/>
        <w:jc w:val="both"/>
      </w:pPr>
    </w:p>
    <w:p w:rsidR="007E523B" w:rsidRDefault="007E523B">
      <w:pPr>
        <w:pStyle w:val="ConsPlusNormal"/>
        <w:jc w:val="both"/>
      </w:pPr>
    </w:p>
    <w:p w:rsidR="007E523B" w:rsidRDefault="007E523B">
      <w:pPr>
        <w:pStyle w:val="ConsPlusNormal"/>
        <w:jc w:val="center"/>
      </w:pPr>
      <w:r>
        <w:t xml:space="preserve">Раздел </w:t>
      </w:r>
      <w:r>
        <w:rPr>
          <w:lang w:val="en-US"/>
        </w:rPr>
        <w:t>I</w:t>
      </w:r>
      <w:r>
        <w:t>V. ДОСУДЕБНЫЙ (ВНЕСУДЕБНЫЙ) ПОРЯДОК ОБЖАЛОВАНИЯ</w:t>
      </w:r>
    </w:p>
    <w:p w:rsidR="007E523B" w:rsidRDefault="007E523B">
      <w:pPr>
        <w:pStyle w:val="ConsPlusNormal"/>
        <w:jc w:val="center"/>
      </w:pPr>
      <w:r>
        <w:t>РЕШЕНИЙ И ДЕЙСТВИЙ (БЕЗДЕЙСТВИЯ) ОРГАНА, ПРЕДОСТАВЛЯЮЩЕГО</w:t>
      </w:r>
    </w:p>
    <w:p w:rsidR="007E523B" w:rsidRDefault="007E523B">
      <w:pPr>
        <w:pStyle w:val="ConsPlusNormal"/>
        <w:jc w:val="center"/>
      </w:pPr>
      <w:r>
        <w:t>МУНИЦИПАЛЬНУЮ УСЛУГУ, А ТАКЖЕ ДОЛЖНОСТНЫХ ЛИЦ, МУНИЦИПАЛЬНЫХ</w:t>
      </w:r>
    </w:p>
    <w:p w:rsidR="007E523B" w:rsidRDefault="007E523B">
      <w:pPr>
        <w:pStyle w:val="ConsPlusNormal"/>
        <w:jc w:val="center"/>
      </w:pPr>
      <w:r>
        <w:t>СЛУЖАЩИХ</w:t>
      </w:r>
    </w:p>
    <w:p w:rsidR="007E523B" w:rsidRDefault="007E523B">
      <w:pPr>
        <w:pStyle w:val="ConsPlusNormal"/>
        <w:jc w:val="both"/>
      </w:pPr>
    </w:p>
    <w:p w:rsidR="007E523B" w:rsidRDefault="007E523B">
      <w:pPr>
        <w:pStyle w:val="ConsPlusNormal"/>
        <w:jc w:val="center"/>
      </w:pPr>
      <w:r>
        <w:t>Глава 25. ОБЖАЛОВАНИЕ РЕШЕНИЙ И ДЕЙСТВИЙ (БЕЗДЕЙСТВИЯ)</w:t>
      </w:r>
    </w:p>
    <w:p w:rsidR="007E523B" w:rsidRDefault="007E523B">
      <w:pPr>
        <w:pStyle w:val="ConsPlusNormal"/>
        <w:jc w:val="center"/>
      </w:pPr>
      <w:r>
        <w:t>УПОЛНОМОЧЕННОГО ОРГАНА, А ТАКЖЕ ДОЛЖНОСТНЫХ ЛИЦ</w:t>
      </w:r>
    </w:p>
    <w:p w:rsidR="007E523B" w:rsidRDefault="007E523B" w:rsidP="00EE5070">
      <w:pPr>
        <w:pStyle w:val="ConsPlusNormal"/>
        <w:jc w:val="center"/>
      </w:pPr>
      <w:r>
        <w:t>УПОЛНОМОЧЕННОГО ОРГАНА</w:t>
      </w:r>
    </w:p>
    <w:p w:rsidR="007E523B" w:rsidRDefault="007E523B">
      <w:pPr>
        <w:pStyle w:val="ConsPlusNormal"/>
        <w:ind w:firstLine="540"/>
        <w:jc w:val="both"/>
      </w:pPr>
      <w:r>
        <w:t>75.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7E523B" w:rsidRDefault="007E523B">
      <w:pPr>
        <w:pStyle w:val="ConsPlusNormal"/>
        <w:ind w:firstLine="540"/>
        <w:jc w:val="both"/>
      </w:pPr>
      <w:r>
        <w:t>76.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(далее - жалоба).</w:t>
      </w:r>
    </w:p>
    <w:p w:rsidR="007E523B" w:rsidRDefault="007E523B">
      <w:pPr>
        <w:pStyle w:val="ConsPlusNormal"/>
        <w:ind w:firstLine="540"/>
        <w:jc w:val="both"/>
      </w:pPr>
      <w:r>
        <w:t>77. Заявитель может обратиться с жалобой, в том числе в следующих случаях:</w:t>
      </w:r>
    </w:p>
    <w:p w:rsidR="007E523B" w:rsidRDefault="007E523B">
      <w:pPr>
        <w:pStyle w:val="ConsPlusNormal"/>
        <w:ind w:firstLine="540"/>
        <w:jc w:val="both"/>
      </w:pPr>
      <w:r>
        <w:t>1) нарушение срока регистрации заявления и документов, необходимых для предоставления муниципальной услуги;</w:t>
      </w:r>
    </w:p>
    <w:p w:rsidR="007E523B" w:rsidRDefault="007E523B">
      <w:pPr>
        <w:pStyle w:val="ConsPlusNormal"/>
        <w:ind w:firstLine="540"/>
        <w:jc w:val="both"/>
      </w:pPr>
      <w:r>
        <w:t>2) нарушение срока предоставления муниципальной услуги;</w:t>
      </w:r>
    </w:p>
    <w:p w:rsidR="007E523B" w:rsidRDefault="007E523B">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администрации Икейского сельского поселения, настоящим административным регламентом для предоставления муниципальной услуги;</w:t>
      </w:r>
    </w:p>
    <w:p w:rsidR="007E523B" w:rsidRDefault="007E523B">
      <w:pPr>
        <w:pStyle w:val="ConsPlusNormal"/>
        <w:ind w:firstLine="540"/>
        <w:jc w:val="both"/>
      </w:pPr>
      <w:r>
        <w:t>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администрации Икейского сельского поселения для предоставления муниципальной услуги, у заявителя;</w:t>
      </w:r>
    </w:p>
    <w:p w:rsidR="007E523B" w:rsidRDefault="007E523B">
      <w:pPr>
        <w:pStyle w:val="ConsPlusNormal"/>
        <w:ind w:firstLine="540"/>
        <w:jc w:val="both"/>
      </w:pPr>
      <w: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администрации Икейского сельского поселения, а также настоящим административным регламентом;</w:t>
      </w:r>
    </w:p>
    <w:p w:rsidR="007E523B" w:rsidRDefault="007E523B">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E523B" w:rsidRDefault="007E523B">
      <w:pPr>
        <w:pStyle w:val="ConsPlusNormal"/>
        <w:ind w:firstLine="540"/>
        <w:jc w:val="both"/>
      </w:pPr>
      <w: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23B" w:rsidRDefault="007E523B">
      <w:pPr>
        <w:pStyle w:val="ConsPlusNormal"/>
        <w:ind w:firstLine="540"/>
        <w:jc w:val="both"/>
      </w:pPr>
      <w:r>
        <w:t>78. Жалоба может быть подана в письменной форме на бумажном носителе, в электронной форме одним из следующих способов:</w:t>
      </w:r>
    </w:p>
    <w:p w:rsidR="007E523B" w:rsidRDefault="007E523B">
      <w:pPr>
        <w:pStyle w:val="ConsPlusNormal"/>
        <w:ind w:firstLine="540"/>
        <w:jc w:val="both"/>
      </w:pPr>
      <w:r>
        <w:t>1) лично по адресу: Иркутская область, Тулунский район, с. Икей, ул. Коммуны, 126, телефон: 8(39530) 36-3-25;</w:t>
      </w:r>
    </w:p>
    <w:p w:rsidR="007E523B" w:rsidRDefault="007E523B">
      <w:pPr>
        <w:pStyle w:val="ConsPlusNormal"/>
        <w:ind w:firstLine="540"/>
        <w:jc w:val="both"/>
      </w:pPr>
      <w:r>
        <w:t>2) через организации федеральной почтовой связи;</w:t>
      </w:r>
    </w:p>
    <w:p w:rsidR="007E523B" w:rsidRDefault="007E523B">
      <w:pPr>
        <w:pStyle w:val="ConsPlusNormal"/>
        <w:ind w:firstLine="540"/>
        <w:jc w:val="both"/>
      </w:pPr>
      <w:r>
        <w:t>3) с использованием информационно-телекоммуникационной сети "Интернет":</w:t>
      </w:r>
    </w:p>
    <w:p w:rsidR="007E523B" w:rsidRDefault="007E523B">
      <w:pPr>
        <w:pStyle w:val="ConsPlusNormal"/>
        <w:ind w:firstLine="540"/>
        <w:jc w:val="both"/>
      </w:pPr>
      <w:r>
        <w:t xml:space="preserve">а) электронная почта: </w:t>
      </w:r>
      <w:r>
        <w:rPr>
          <w:lang w:val="en-US"/>
        </w:rPr>
        <w:t>ikejskoe</w:t>
      </w:r>
      <w:r w:rsidRPr="00EE5070">
        <w:t>_</w:t>
      </w:r>
      <w:r>
        <w:rPr>
          <w:lang w:val="en-US"/>
        </w:rPr>
        <w:t>sp</w:t>
      </w:r>
      <w:r w:rsidRPr="00EE5070">
        <w:t>@</w:t>
      </w:r>
      <w:r>
        <w:rPr>
          <w:lang w:val="en-US"/>
        </w:rPr>
        <w:t>mail</w:t>
      </w:r>
      <w:r w:rsidRPr="00EE5070">
        <w:t>.</w:t>
      </w:r>
      <w:r>
        <w:rPr>
          <w:lang w:val="en-US"/>
        </w:rPr>
        <w:t>ru</w:t>
      </w:r>
      <w:r>
        <w:t>;</w:t>
      </w:r>
    </w:p>
    <w:p w:rsidR="007E523B" w:rsidRDefault="007E523B">
      <w:pPr>
        <w:pStyle w:val="ConsPlusNormal"/>
        <w:ind w:firstLine="540"/>
        <w:jc w:val="both"/>
      </w:pPr>
      <w:r>
        <w:t>б) официальный сайт администрации</w:t>
      </w:r>
      <w:r w:rsidRPr="00EE5070">
        <w:t xml:space="preserve"> </w:t>
      </w:r>
      <w:r>
        <w:t>Икейского сельского поселения: http://</w:t>
      </w:r>
      <w:r w:rsidRPr="0086013C">
        <w:t xml:space="preserve"> </w:t>
      </w:r>
      <w:r>
        <w:rPr>
          <w:lang w:val="en-US"/>
        </w:rPr>
        <w:t>ikey</w:t>
      </w:r>
      <w:r>
        <w:t>.</w:t>
      </w:r>
      <w:r>
        <w:rPr>
          <w:lang w:val="en-US"/>
        </w:rPr>
        <w:t>mo</w:t>
      </w:r>
      <w:r>
        <w:t>38.</w:t>
      </w:r>
      <w:r>
        <w:rPr>
          <w:lang w:val="en-US"/>
        </w:rPr>
        <w:t>ru</w:t>
      </w:r>
      <w:r>
        <w:t>;</w:t>
      </w:r>
    </w:p>
    <w:p w:rsidR="007E523B" w:rsidRDefault="007E523B">
      <w:pPr>
        <w:pStyle w:val="ConsPlusNormal"/>
        <w:ind w:firstLine="540"/>
        <w:jc w:val="both"/>
      </w:pPr>
      <w:r>
        <w:t>Прием жалоб осуществляется в соответствии с графиком приема заявителей.</w:t>
      </w:r>
    </w:p>
    <w:p w:rsidR="007E523B" w:rsidRDefault="007E523B">
      <w:pPr>
        <w:pStyle w:val="ConsPlusNormal"/>
        <w:ind w:firstLine="540"/>
        <w:jc w:val="both"/>
      </w:pPr>
      <w:r>
        <w:t>79.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7E523B" w:rsidRDefault="007E523B">
      <w:pPr>
        <w:pStyle w:val="ConsPlusNormal"/>
        <w:ind w:firstLine="540"/>
        <w:jc w:val="both"/>
      </w:pPr>
      <w:r>
        <w:t>80. При личном приеме заявитель предъявляет документ, удостоверяющий его личность в соответствии с законодательством Российской Федерации.</w:t>
      </w:r>
    </w:p>
    <w:p w:rsidR="007E523B" w:rsidRDefault="007E523B">
      <w:pPr>
        <w:pStyle w:val="ConsPlusNormal"/>
        <w:ind w:firstLine="540"/>
        <w:jc w:val="both"/>
      </w:pPr>
      <w:r>
        <w:t>81. Жалоба должна содержать:</w:t>
      </w:r>
    </w:p>
    <w:p w:rsidR="007E523B" w:rsidRDefault="007E523B">
      <w:pPr>
        <w:pStyle w:val="ConsPlusNormal"/>
        <w:ind w:firstLine="540"/>
        <w:jc w:val="both"/>
      </w:pPr>
      <w: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7E523B" w:rsidRDefault="007E523B">
      <w:pPr>
        <w:pStyle w:val="ConsPlusNormal"/>
        <w:ind w:firstLine="540"/>
        <w:jc w:val="both"/>
      </w:pPr>
      <w: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23B" w:rsidRDefault="007E523B">
      <w:pPr>
        <w:pStyle w:val="ConsPlusNormal"/>
        <w:ind w:firstLine="540"/>
        <w:jc w:val="both"/>
      </w:pPr>
      <w:r>
        <w:t>3) сведения об обжалуемых решениях и действиях (бездействии) уполномоченного органа, специалистов уполномоченного органа;</w:t>
      </w:r>
    </w:p>
    <w:p w:rsidR="007E523B" w:rsidRDefault="007E523B">
      <w:pPr>
        <w:pStyle w:val="ConsPlusNormal"/>
        <w:ind w:firstLine="540"/>
        <w:jc w:val="both"/>
      </w:pPr>
      <w: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7E523B" w:rsidRDefault="007E523B">
      <w:pPr>
        <w:pStyle w:val="ConsPlusNormal"/>
        <w:ind w:firstLine="540"/>
        <w:jc w:val="both"/>
      </w:pPr>
      <w:r>
        <w:t>82. При рассмотрении жалобы:</w:t>
      </w:r>
    </w:p>
    <w:p w:rsidR="007E523B" w:rsidRDefault="007E523B">
      <w:pPr>
        <w:pStyle w:val="ConsPlusNormal"/>
        <w:ind w:firstLine="540"/>
        <w:jc w:val="both"/>
      </w:pPr>
      <w: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7E523B" w:rsidRDefault="007E523B">
      <w:pPr>
        <w:pStyle w:val="ConsPlusNormal"/>
        <w:ind w:firstLine="540"/>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7E523B" w:rsidRDefault="007E523B">
      <w:pPr>
        <w:pStyle w:val="ConsPlusNormal"/>
        <w:ind w:firstLine="540"/>
        <w:jc w:val="both"/>
      </w:pPr>
      <w: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E523B" w:rsidRDefault="007E523B">
      <w:pPr>
        <w:pStyle w:val="ConsPlusNormal"/>
        <w:ind w:firstLine="540"/>
        <w:jc w:val="both"/>
      </w:pPr>
      <w:r>
        <w:t>83.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7E523B" w:rsidRDefault="007E523B">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523B" w:rsidRDefault="007E523B">
      <w:pPr>
        <w:pStyle w:val="ConsPlusNormal"/>
        <w:ind w:firstLine="540"/>
        <w:jc w:val="both"/>
      </w:pPr>
      <w:r>
        <w:t>84. Основания приостановления рассмотрения жалобы, направленной в уполномоченный орган, не предусмотрены.</w:t>
      </w:r>
    </w:p>
    <w:p w:rsidR="007E523B" w:rsidRDefault="007E523B">
      <w:pPr>
        <w:pStyle w:val="ConsPlusNormal"/>
        <w:ind w:firstLine="540"/>
        <w:jc w:val="both"/>
      </w:pPr>
      <w:r>
        <w:t>85. Случаи, в которых ответ на жалобу не дается:</w:t>
      </w:r>
    </w:p>
    <w:p w:rsidR="007E523B" w:rsidRDefault="007E523B">
      <w:pPr>
        <w:pStyle w:val="ConsPlusNormal"/>
        <w:ind w:firstLine="540"/>
        <w:jc w:val="both"/>
      </w:pPr>
      <w:r>
        <w:t>1) наличие в жалобе нецензурных либо оскорбительных выражений, угрозы жизни, здоровью и имуществу должностного лица, а также членов его семьи;</w:t>
      </w:r>
    </w:p>
    <w:p w:rsidR="007E523B" w:rsidRDefault="007E523B">
      <w:pPr>
        <w:pStyle w:val="ConsPlusNormal"/>
        <w:ind w:firstLine="540"/>
        <w:jc w:val="both"/>
      </w:pPr>
      <w: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7E523B" w:rsidRDefault="007E523B">
      <w:pPr>
        <w:pStyle w:val="ConsPlusNormal"/>
        <w:ind w:firstLine="540"/>
        <w:jc w:val="both"/>
      </w:pPr>
      <w:bookmarkStart w:id="12" w:name="P522"/>
      <w:bookmarkEnd w:id="12"/>
      <w:r>
        <w:t>86. По результатам рассмотрения жалобы уполномоченный орган принимает одно из следующих решений:</w:t>
      </w:r>
    </w:p>
    <w:p w:rsidR="007E523B" w:rsidRDefault="007E523B">
      <w:pPr>
        <w:pStyle w:val="ConsPlusNormal"/>
        <w:ind w:firstLine="540"/>
        <w:jc w:val="both"/>
      </w:pPr>
      <w:r>
        <w:t>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администрации Икейского сельского поселения;</w:t>
      </w:r>
    </w:p>
    <w:p w:rsidR="007E523B" w:rsidRDefault="007E523B">
      <w:pPr>
        <w:pStyle w:val="ConsPlusNormal"/>
        <w:ind w:firstLine="540"/>
        <w:jc w:val="both"/>
      </w:pPr>
      <w:r>
        <w:t>2) отказывает в удовлетворении жалобы.</w:t>
      </w:r>
    </w:p>
    <w:p w:rsidR="007E523B" w:rsidRDefault="007E523B">
      <w:pPr>
        <w:pStyle w:val="ConsPlusNormal"/>
        <w:ind w:firstLine="540"/>
        <w:jc w:val="both"/>
      </w:pPr>
      <w:r>
        <w:t xml:space="preserve">87. Не позднее дня, следующего за днем принятия решения, указанного в </w:t>
      </w:r>
      <w:hyperlink w:anchor="P522" w:history="1">
        <w:r>
          <w:rPr>
            <w:color w:val="0000FF"/>
          </w:rPr>
          <w:t xml:space="preserve">пункте </w:t>
        </w:r>
      </w:hyperlink>
      <w:r>
        <w:t>86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E523B" w:rsidRDefault="007E523B">
      <w:pPr>
        <w:pStyle w:val="ConsPlusNormal"/>
        <w:ind w:firstLine="540"/>
        <w:jc w:val="both"/>
      </w:pPr>
      <w:r>
        <w:t>88. В ответе по результатам рассмотрения жалобы указываются:</w:t>
      </w:r>
    </w:p>
    <w:p w:rsidR="007E523B" w:rsidRDefault="007E523B">
      <w:pPr>
        <w:pStyle w:val="ConsPlusNormal"/>
        <w:ind w:firstLine="540"/>
        <w:jc w:val="both"/>
      </w:pPr>
      <w: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523B" w:rsidRDefault="007E523B">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7E523B" w:rsidRDefault="007E523B">
      <w:pPr>
        <w:pStyle w:val="ConsPlusNormal"/>
        <w:ind w:firstLine="540"/>
        <w:jc w:val="both"/>
      </w:pPr>
      <w:r>
        <w:t>3) фамилия, имя и (если имеется) отчество заявителя, подавшего жалобу;</w:t>
      </w:r>
    </w:p>
    <w:p w:rsidR="007E523B" w:rsidRDefault="007E523B">
      <w:pPr>
        <w:pStyle w:val="ConsPlusNormal"/>
        <w:ind w:firstLine="540"/>
        <w:jc w:val="both"/>
      </w:pPr>
      <w:r>
        <w:t>4) основания для принятия решения по жалобе;</w:t>
      </w:r>
    </w:p>
    <w:p w:rsidR="007E523B" w:rsidRDefault="007E523B">
      <w:pPr>
        <w:pStyle w:val="ConsPlusNormal"/>
        <w:ind w:firstLine="540"/>
        <w:jc w:val="both"/>
      </w:pPr>
      <w:r>
        <w:t>5) принятое по жалобе решение;</w:t>
      </w:r>
    </w:p>
    <w:p w:rsidR="007E523B" w:rsidRDefault="007E523B">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523B" w:rsidRDefault="007E523B">
      <w:pPr>
        <w:pStyle w:val="ConsPlusNormal"/>
        <w:ind w:firstLine="540"/>
        <w:jc w:val="both"/>
      </w:pPr>
      <w:r>
        <w:t>7) сведения о порядке обжалования принятого по жалобе решения.</w:t>
      </w:r>
    </w:p>
    <w:p w:rsidR="007E523B" w:rsidRDefault="007E523B">
      <w:pPr>
        <w:pStyle w:val="ConsPlusNormal"/>
        <w:ind w:firstLine="540"/>
        <w:jc w:val="both"/>
      </w:pPr>
      <w:r>
        <w:t>89. Основаниями отказа в удовлетворении жалобы являются:</w:t>
      </w:r>
    </w:p>
    <w:p w:rsidR="007E523B" w:rsidRDefault="007E523B">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7E523B" w:rsidRDefault="007E523B">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7E523B" w:rsidRDefault="007E523B">
      <w:pPr>
        <w:pStyle w:val="ConsPlusNormal"/>
        <w:ind w:firstLine="540"/>
        <w:jc w:val="both"/>
      </w:pPr>
      <w:r>
        <w:t>3) наличие решения по жалобе, принятого ранее в отношении того же заявителя и по тому же предмету жалобы.</w:t>
      </w:r>
    </w:p>
    <w:p w:rsidR="007E523B" w:rsidRDefault="007E523B">
      <w:pPr>
        <w:pStyle w:val="ConsPlusNormal"/>
        <w:ind w:firstLine="540"/>
        <w:jc w:val="both"/>
      </w:pPr>
      <w:r>
        <w:t>90. Решение, принятое по результатам рассмотрения жалобы, может быть обжаловано в порядке, установленном законодательством.</w:t>
      </w:r>
    </w:p>
    <w:p w:rsidR="007E523B" w:rsidRDefault="007E523B">
      <w:pPr>
        <w:pStyle w:val="ConsPlusNormal"/>
        <w:ind w:firstLine="540"/>
        <w:jc w:val="both"/>
      </w:pPr>
      <w:r>
        <w:t>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23B" w:rsidRDefault="007E523B">
      <w:pPr>
        <w:pStyle w:val="ConsPlusNormal"/>
        <w:ind w:firstLine="540"/>
        <w:jc w:val="both"/>
      </w:pPr>
      <w:r>
        <w:t>92. Способами информирования заявителей о порядке подачи и рассмотрения жалобы являются:</w:t>
      </w:r>
    </w:p>
    <w:p w:rsidR="007E523B" w:rsidRDefault="007E523B">
      <w:pPr>
        <w:pStyle w:val="ConsPlusNormal"/>
        <w:ind w:firstLine="540"/>
        <w:jc w:val="both"/>
      </w:pPr>
      <w:r>
        <w:t>1) личное обращение заявителей в уполномоченный орган;</w:t>
      </w:r>
    </w:p>
    <w:p w:rsidR="007E523B" w:rsidRDefault="007E523B">
      <w:pPr>
        <w:pStyle w:val="ConsPlusNormal"/>
        <w:ind w:firstLine="540"/>
        <w:jc w:val="both"/>
      </w:pPr>
      <w:r>
        <w:t>2) через организации федеральной почтовой связи;</w:t>
      </w:r>
    </w:p>
    <w:p w:rsidR="007E523B" w:rsidRDefault="007E523B">
      <w:pPr>
        <w:pStyle w:val="ConsPlusNormal"/>
        <w:ind w:firstLine="540"/>
        <w:jc w:val="both"/>
      </w:pPr>
      <w:r>
        <w:t>3) с помощью средств электронной связи (направление письма на адрес электронной почты уполномоченного органа);</w:t>
      </w:r>
    </w:p>
    <w:p w:rsidR="007E523B" w:rsidRDefault="007E523B">
      <w:pPr>
        <w:pStyle w:val="ConsPlusNormal"/>
        <w:ind w:firstLine="540"/>
        <w:jc w:val="both"/>
      </w:pPr>
      <w:r>
        <w:t>4) с помощью телефонной и факсимильной связи.</w:t>
      </w:r>
    </w:p>
    <w:p w:rsidR="007E523B" w:rsidRDefault="007E523B">
      <w:pPr>
        <w:pStyle w:val="ConsPlusNormal"/>
        <w:jc w:val="both"/>
      </w:pPr>
    </w:p>
    <w:p w:rsidR="007E523B" w:rsidRDefault="007E523B">
      <w:pPr>
        <w:pStyle w:val="ConsPlusNormal"/>
        <w:jc w:val="both"/>
      </w:pPr>
    </w:p>
    <w:p w:rsidR="007E523B" w:rsidRDefault="007E523B">
      <w:pPr>
        <w:pStyle w:val="ConsPlusNormal"/>
        <w:jc w:val="right"/>
      </w:pPr>
      <w:r>
        <w:t>Приложение 1</w:t>
      </w:r>
    </w:p>
    <w:p w:rsidR="007E523B" w:rsidRDefault="007E523B">
      <w:pPr>
        <w:pStyle w:val="ConsPlusNormal"/>
        <w:jc w:val="right"/>
      </w:pPr>
      <w:r>
        <w:t>к административному регламенту</w:t>
      </w:r>
    </w:p>
    <w:p w:rsidR="007E523B" w:rsidRDefault="007E523B">
      <w:pPr>
        <w:pStyle w:val="ConsPlusNormal"/>
        <w:jc w:val="right"/>
      </w:pPr>
      <w:r>
        <w:t>"Предоставление земельных</w:t>
      </w:r>
    </w:p>
    <w:p w:rsidR="007E523B" w:rsidRDefault="007E523B">
      <w:pPr>
        <w:pStyle w:val="ConsPlusNormal"/>
        <w:jc w:val="right"/>
      </w:pPr>
      <w:r>
        <w:t>участков гражданам для индивидуального</w:t>
      </w:r>
    </w:p>
    <w:p w:rsidR="007E523B" w:rsidRDefault="007E523B">
      <w:pPr>
        <w:pStyle w:val="ConsPlusNormal"/>
        <w:jc w:val="right"/>
      </w:pPr>
      <w:r>
        <w:t>жилищного строительства, ведения личного</w:t>
      </w:r>
    </w:p>
    <w:p w:rsidR="007E523B" w:rsidRDefault="007E523B">
      <w:pPr>
        <w:pStyle w:val="ConsPlusNormal"/>
        <w:jc w:val="right"/>
      </w:pPr>
      <w:r>
        <w:t>подсобного хозяйства в границах населенного</w:t>
      </w:r>
    </w:p>
    <w:p w:rsidR="007E523B" w:rsidRDefault="007E523B">
      <w:pPr>
        <w:pStyle w:val="ConsPlusNormal"/>
        <w:jc w:val="right"/>
      </w:pPr>
      <w:r>
        <w:t>пункта, садоводства, дачного хозяйства,</w:t>
      </w:r>
    </w:p>
    <w:p w:rsidR="007E523B" w:rsidRDefault="007E523B">
      <w:pPr>
        <w:pStyle w:val="ConsPlusNormal"/>
        <w:jc w:val="right"/>
      </w:pPr>
      <w:r>
        <w:t>гражданам и крестьянским (фермерским)</w:t>
      </w:r>
    </w:p>
    <w:p w:rsidR="007E523B" w:rsidRDefault="007E523B">
      <w:pPr>
        <w:pStyle w:val="ConsPlusNormal"/>
        <w:jc w:val="right"/>
      </w:pPr>
      <w:r>
        <w:t>хозяйствам для осуществления крестьянским</w:t>
      </w:r>
    </w:p>
    <w:p w:rsidR="007E523B" w:rsidRDefault="007E523B">
      <w:pPr>
        <w:pStyle w:val="ConsPlusNormal"/>
        <w:jc w:val="right"/>
      </w:pPr>
      <w:r>
        <w:t>(фермерским) хозяйством его деятельности"</w:t>
      </w:r>
    </w:p>
    <w:p w:rsidR="007E523B" w:rsidRDefault="007E523B">
      <w:pPr>
        <w:pStyle w:val="ConsPlusNormal"/>
        <w:jc w:val="both"/>
      </w:pPr>
    </w:p>
    <w:p w:rsidR="007E523B" w:rsidRDefault="007E523B">
      <w:pPr>
        <w:pStyle w:val="ConsPlusNormal"/>
        <w:jc w:val="center"/>
      </w:pPr>
      <w:bookmarkStart w:id="13" w:name="P564"/>
      <w:bookmarkEnd w:id="13"/>
      <w:r>
        <w:t>ПРИМЕРНАЯ ФОРМА 1</w:t>
      </w:r>
    </w:p>
    <w:p w:rsidR="007E523B" w:rsidRDefault="007E523B">
      <w:pPr>
        <w:pStyle w:val="ConsPlusNormal"/>
        <w:jc w:val="center"/>
      </w:pPr>
      <w:r>
        <w:t>ЗАЯВЛЕНИЯ О ПРЕДОСТАВЛЕНИИ МУНИЦИПАЛЬНОЙ УСЛУГИ</w:t>
      </w:r>
    </w:p>
    <w:p w:rsidR="007E523B" w:rsidRDefault="007E523B">
      <w:pPr>
        <w:pStyle w:val="ConsPlusNormal"/>
        <w:jc w:val="both"/>
      </w:pPr>
    </w:p>
    <w:p w:rsidR="007E523B" w:rsidRDefault="007E523B">
      <w:pPr>
        <w:pStyle w:val="ConsPlusNonformat"/>
        <w:jc w:val="both"/>
      </w:pPr>
      <w:r>
        <w:t xml:space="preserve">                                     Главе Икейского сельского поселения</w:t>
      </w:r>
    </w:p>
    <w:p w:rsidR="007E523B" w:rsidRDefault="007E523B">
      <w:pPr>
        <w:pStyle w:val="ConsPlusNonformat"/>
        <w:jc w:val="both"/>
      </w:pPr>
      <w:r>
        <w:t xml:space="preserve">                                                             С.А. Мусаев</w:t>
      </w:r>
    </w:p>
    <w:p w:rsidR="007E523B" w:rsidRDefault="007E523B">
      <w:pPr>
        <w:pStyle w:val="ConsPlusNonformat"/>
        <w:jc w:val="both"/>
      </w:pPr>
      <w:r>
        <w:t xml:space="preserve">                                                      от __________________</w:t>
      </w:r>
    </w:p>
    <w:p w:rsidR="007E523B" w:rsidRDefault="007E523B">
      <w:pPr>
        <w:pStyle w:val="ConsPlusNonformat"/>
        <w:jc w:val="both"/>
      </w:pPr>
      <w:r>
        <w:t xml:space="preserve">                        (указывается фамилия, имя и (при наличии) отчество,</w:t>
      </w:r>
    </w:p>
    <w:p w:rsidR="007E523B" w:rsidRDefault="007E523B">
      <w:pPr>
        <w:pStyle w:val="ConsPlusNonformat"/>
        <w:jc w:val="both"/>
      </w:pPr>
      <w:r>
        <w:t xml:space="preserve">                           место жительства заявителя, реквизиты документа,</w:t>
      </w:r>
    </w:p>
    <w:p w:rsidR="007E523B" w:rsidRDefault="007E523B">
      <w:pPr>
        <w:pStyle w:val="ConsPlusNonformat"/>
        <w:jc w:val="both"/>
      </w:pPr>
      <w:r>
        <w:t xml:space="preserve">                       удостоверяющего личность заявителя (для гражданина),</w:t>
      </w:r>
    </w:p>
    <w:p w:rsidR="007E523B" w:rsidRDefault="007E523B">
      <w:pPr>
        <w:pStyle w:val="ConsPlusNonformat"/>
        <w:jc w:val="both"/>
      </w:pPr>
      <w:r>
        <w:t xml:space="preserve">                наименование и место нахождения заявителя (для юридического</w:t>
      </w:r>
    </w:p>
    <w:p w:rsidR="007E523B" w:rsidRDefault="007E523B">
      <w:pPr>
        <w:pStyle w:val="ConsPlusNonformat"/>
        <w:jc w:val="both"/>
      </w:pPr>
      <w:r>
        <w:t xml:space="preserve">                       лица), а также государственный регистрационный номер</w:t>
      </w:r>
    </w:p>
    <w:p w:rsidR="007E523B" w:rsidRDefault="007E523B">
      <w:pPr>
        <w:pStyle w:val="ConsPlusNonformat"/>
        <w:jc w:val="both"/>
      </w:pPr>
      <w:r>
        <w:t xml:space="preserve">                          записи о государственной регистрации юридического</w:t>
      </w:r>
    </w:p>
    <w:p w:rsidR="007E523B" w:rsidRDefault="007E523B">
      <w:pPr>
        <w:pStyle w:val="ConsPlusNonformat"/>
        <w:jc w:val="both"/>
      </w:pPr>
      <w:r>
        <w:t xml:space="preserve">                     лица в едином государственном реестре юридических лиц,</w:t>
      </w:r>
    </w:p>
    <w:p w:rsidR="007E523B" w:rsidRDefault="007E523B">
      <w:pPr>
        <w:pStyle w:val="ConsPlusNonformat"/>
        <w:jc w:val="both"/>
      </w:pPr>
      <w:r>
        <w:t xml:space="preserve">                                 идентификационный номер налогоплательщика,</w:t>
      </w:r>
    </w:p>
    <w:p w:rsidR="007E523B" w:rsidRDefault="007E523B">
      <w:pPr>
        <w:pStyle w:val="ConsPlusNonformat"/>
        <w:jc w:val="both"/>
      </w:pPr>
      <w:r>
        <w:t xml:space="preserve">                           за исключением случаев, если заявителем является</w:t>
      </w:r>
    </w:p>
    <w:p w:rsidR="007E523B" w:rsidRDefault="007E523B">
      <w:pPr>
        <w:pStyle w:val="ConsPlusNonformat"/>
        <w:jc w:val="both"/>
      </w:pPr>
      <w:r>
        <w:t xml:space="preserve">                                              иностранное юридическое лицо)</w:t>
      </w:r>
    </w:p>
    <w:p w:rsidR="007E523B" w:rsidRDefault="007E523B">
      <w:pPr>
        <w:pStyle w:val="ConsPlusNonformat"/>
        <w:jc w:val="both"/>
      </w:pPr>
    </w:p>
    <w:p w:rsidR="007E523B" w:rsidRDefault="007E523B">
      <w:pPr>
        <w:pStyle w:val="ConsPlusNonformat"/>
        <w:jc w:val="both"/>
      </w:pPr>
      <w:r>
        <w:t xml:space="preserve">                                 ЗАЯВЛЕНИЕ</w:t>
      </w:r>
    </w:p>
    <w:p w:rsidR="007E523B" w:rsidRDefault="007E523B">
      <w:pPr>
        <w:pStyle w:val="ConsPlusNonformat"/>
        <w:jc w:val="both"/>
      </w:pPr>
    </w:p>
    <w:p w:rsidR="007E523B" w:rsidRDefault="007E523B">
      <w:pPr>
        <w:pStyle w:val="ConsPlusNonformat"/>
        <w:jc w:val="both"/>
      </w:pPr>
      <w:r>
        <w:t xml:space="preserve">    В  соответствии  со </w:t>
      </w:r>
      <w:hyperlink r:id="rId49" w:history="1">
        <w:r>
          <w:rPr>
            <w:color w:val="0000FF"/>
          </w:rPr>
          <w:t>статьями 39.15</w:t>
        </w:r>
      </w:hyperlink>
      <w:r>
        <w:t xml:space="preserve">, </w:t>
      </w:r>
      <w:hyperlink r:id="rId50" w:history="1">
        <w:r>
          <w:rPr>
            <w:color w:val="0000FF"/>
          </w:rPr>
          <w:t>39.18</w:t>
        </w:r>
      </w:hyperlink>
      <w:r>
        <w:t xml:space="preserve"> Земельного кодекса Российской</w:t>
      </w:r>
    </w:p>
    <w:p w:rsidR="007E523B" w:rsidRDefault="007E523B">
      <w:pPr>
        <w:pStyle w:val="ConsPlusNonformat"/>
        <w:jc w:val="both"/>
      </w:pPr>
      <w:r>
        <w:t>Федерации   прошу   предварительно  согласовать  предоставление  земельного</w:t>
      </w:r>
    </w:p>
    <w:p w:rsidR="007E523B" w:rsidRDefault="007E523B">
      <w:pPr>
        <w:pStyle w:val="ConsPlusNonformat"/>
        <w:jc w:val="both"/>
      </w:pPr>
      <w:r>
        <w:t>участка, имеющего следующие характеристики:</w:t>
      </w:r>
    </w:p>
    <w:p w:rsidR="007E523B" w:rsidRDefault="007E523B">
      <w:pPr>
        <w:pStyle w:val="ConsPlusNonformat"/>
        <w:jc w:val="both"/>
      </w:pPr>
      <w:r>
        <w:t xml:space="preserve">    - кадастровый номер </w:t>
      </w:r>
      <w:hyperlink w:anchor="P612" w:history="1">
        <w:r>
          <w:rPr>
            <w:color w:val="0000FF"/>
          </w:rPr>
          <w:t>&lt;1&gt;</w:t>
        </w:r>
      </w:hyperlink>
      <w:r>
        <w:t xml:space="preserve"> _______________________________________________</w:t>
      </w:r>
    </w:p>
    <w:p w:rsidR="007E523B" w:rsidRDefault="007E523B">
      <w:pPr>
        <w:pStyle w:val="ConsPlusNonformat"/>
        <w:jc w:val="both"/>
      </w:pPr>
      <w:r>
        <w:t xml:space="preserve">    - адрес или при отсутствии такого адреса описание местоположения ______</w:t>
      </w:r>
    </w:p>
    <w:p w:rsidR="007E523B" w:rsidRDefault="007E523B">
      <w:pPr>
        <w:pStyle w:val="ConsPlusNonformat"/>
        <w:jc w:val="both"/>
      </w:pPr>
      <w:r>
        <w:t>___________________________________________________________________________</w:t>
      </w:r>
    </w:p>
    <w:p w:rsidR="007E523B" w:rsidRDefault="007E523B">
      <w:pPr>
        <w:pStyle w:val="ConsPlusNonformat"/>
        <w:jc w:val="both"/>
      </w:pPr>
      <w:r>
        <w:t xml:space="preserve">    - площадь _____________________________________________________________</w:t>
      </w:r>
    </w:p>
    <w:p w:rsidR="007E523B" w:rsidRDefault="007E523B">
      <w:pPr>
        <w:pStyle w:val="ConsPlusNonformat"/>
        <w:jc w:val="both"/>
      </w:pPr>
      <w:r>
        <w:t xml:space="preserve">    -  реквизиты  решения  об  утверждении проекта межевания территории </w:t>
      </w:r>
      <w:hyperlink w:anchor="P613" w:history="1">
        <w:r>
          <w:rPr>
            <w:color w:val="0000FF"/>
          </w:rPr>
          <w:t>&lt;2&gt;</w:t>
        </w:r>
      </w:hyperlink>
    </w:p>
    <w:p w:rsidR="007E523B" w:rsidRDefault="007E523B">
      <w:pPr>
        <w:pStyle w:val="ConsPlusNonformat"/>
        <w:jc w:val="both"/>
      </w:pPr>
      <w:r>
        <w:t>___________________________________________________________________________</w:t>
      </w:r>
    </w:p>
    <w:p w:rsidR="007E523B" w:rsidRDefault="007E523B">
      <w:pPr>
        <w:pStyle w:val="ConsPlusNonformat"/>
        <w:jc w:val="both"/>
      </w:pPr>
      <w:r>
        <w:t xml:space="preserve">    - кадастровый номер земельного участка или кадастровые номера земельных</w:t>
      </w:r>
    </w:p>
    <w:p w:rsidR="007E523B" w:rsidRDefault="007E523B">
      <w:pPr>
        <w:pStyle w:val="ConsPlusNonformat"/>
        <w:jc w:val="both"/>
      </w:pPr>
      <w:r>
        <w:t>участков,  из  которых  в  соответствии с проектом межевания территории, со</w:t>
      </w:r>
    </w:p>
    <w:p w:rsidR="007E523B" w:rsidRDefault="007E523B">
      <w:pPr>
        <w:pStyle w:val="ConsPlusNonformat"/>
        <w:jc w:val="both"/>
      </w:pPr>
      <w:r>
        <w:t>схемой  расположения  земельного  участка  или  с проектной документацией о</w:t>
      </w:r>
    </w:p>
    <w:p w:rsidR="007E523B" w:rsidRDefault="007E523B">
      <w:pPr>
        <w:pStyle w:val="ConsPlusNonformat"/>
        <w:jc w:val="both"/>
      </w:pPr>
      <w:r>
        <w:t>местоположении,  границах,  площади и об иных количественных и качественных</w:t>
      </w:r>
    </w:p>
    <w:p w:rsidR="007E523B" w:rsidRDefault="007E523B">
      <w:pPr>
        <w:pStyle w:val="ConsPlusNonformat"/>
        <w:jc w:val="both"/>
      </w:pPr>
      <w:r>
        <w:t>характеристиках  лесных  участков  предусмотрено образование испрашиваемого</w:t>
      </w:r>
    </w:p>
    <w:p w:rsidR="007E523B" w:rsidRDefault="007E523B">
      <w:pPr>
        <w:pStyle w:val="ConsPlusNonformat"/>
        <w:jc w:val="both"/>
      </w:pPr>
      <w:r>
        <w:t xml:space="preserve">земельного участка </w:t>
      </w:r>
      <w:hyperlink w:anchor="P614" w:history="1">
        <w:r>
          <w:rPr>
            <w:color w:val="0000FF"/>
          </w:rPr>
          <w:t>&lt;3&gt;</w:t>
        </w:r>
      </w:hyperlink>
      <w:r>
        <w:t xml:space="preserve"> ____________________________________________________</w:t>
      </w:r>
    </w:p>
    <w:p w:rsidR="007E523B" w:rsidRDefault="007E523B">
      <w:pPr>
        <w:pStyle w:val="ConsPlusNonformat"/>
        <w:jc w:val="both"/>
      </w:pPr>
      <w:r>
        <w:t>___________________________________________________________________________</w:t>
      </w:r>
    </w:p>
    <w:p w:rsidR="007E523B" w:rsidRDefault="007E523B">
      <w:pPr>
        <w:pStyle w:val="ConsPlusNonformat"/>
        <w:jc w:val="both"/>
      </w:pPr>
      <w:r>
        <w:t xml:space="preserve">    -  вид права, на котором заявитель желает приобрести земельный участок,</w:t>
      </w:r>
    </w:p>
    <w:p w:rsidR="007E523B" w:rsidRDefault="007E523B">
      <w:pPr>
        <w:pStyle w:val="ConsPlusNonformat"/>
        <w:jc w:val="both"/>
      </w:pPr>
      <w:r>
        <w:t>если предоставление земельного участка возможно на нескольких видах прав __</w:t>
      </w:r>
    </w:p>
    <w:p w:rsidR="007E523B" w:rsidRDefault="007E523B">
      <w:pPr>
        <w:pStyle w:val="ConsPlusNonformat"/>
        <w:jc w:val="both"/>
      </w:pPr>
      <w:r>
        <w:t>___________________________________________________________________________</w:t>
      </w:r>
    </w:p>
    <w:p w:rsidR="007E523B" w:rsidRDefault="007E523B">
      <w:pPr>
        <w:pStyle w:val="ConsPlusNonformat"/>
        <w:jc w:val="both"/>
      </w:pPr>
      <w:r>
        <w:t xml:space="preserve">    - цель использования земельного участка </w:t>
      </w:r>
      <w:hyperlink w:anchor="P615" w:history="1">
        <w:r>
          <w:rPr>
            <w:color w:val="0000FF"/>
          </w:rPr>
          <w:t>&lt;4&gt;</w:t>
        </w:r>
      </w:hyperlink>
      <w:r>
        <w:t xml:space="preserve"> ___________________________</w:t>
      </w:r>
    </w:p>
    <w:p w:rsidR="007E523B" w:rsidRDefault="007E523B">
      <w:pPr>
        <w:pStyle w:val="ConsPlusNonformat"/>
        <w:jc w:val="both"/>
      </w:pPr>
      <w:r>
        <w:t>___________________________________________________________________________</w:t>
      </w:r>
    </w:p>
    <w:p w:rsidR="007E523B" w:rsidRDefault="007E523B">
      <w:pPr>
        <w:pStyle w:val="ConsPlusNonformat"/>
        <w:jc w:val="both"/>
      </w:pPr>
      <w:r>
        <w:t xml:space="preserve">    Почтовый адрес и (или) адрес электронной почты для связи с заявителем</w:t>
      </w:r>
    </w:p>
    <w:p w:rsidR="007E523B" w:rsidRDefault="007E523B">
      <w:pPr>
        <w:pStyle w:val="ConsPlusNonformat"/>
        <w:jc w:val="both"/>
      </w:pPr>
      <w:r>
        <w:t>___________________________________________________________________________</w:t>
      </w:r>
    </w:p>
    <w:p w:rsidR="007E523B" w:rsidRDefault="007E523B">
      <w:pPr>
        <w:pStyle w:val="ConsPlusNonformat"/>
        <w:jc w:val="both"/>
      </w:pPr>
      <w:r>
        <w:t xml:space="preserve">    К заявлению прилагаю следующие документы:</w:t>
      </w:r>
    </w:p>
    <w:p w:rsidR="007E523B" w:rsidRDefault="007E523B">
      <w:pPr>
        <w:pStyle w:val="ConsPlusNonformat"/>
        <w:jc w:val="both"/>
      </w:pPr>
      <w:r>
        <w:t>1.</w:t>
      </w:r>
    </w:p>
    <w:p w:rsidR="007E523B" w:rsidRDefault="007E523B">
      <w:pPr>
        <w:pStyle w:val="ConsPlusNonformat"/>
        <w:jc w:val="both"/>
      </w:pPr>
      <w:r>
        <w:t>2.</w:t>
      </w:r>
    </w:p>
    <w:p w:rsidR="007E523B" w:rsidRDefault="007E523B">
      <w:pPr>
        <w:pStyle w:val="ConsPlusNonformat"/>
        <w:jc w:val="both"/>
      </w:pPr>
      <w:r>
        <w:t>Подпись, расшифровка подписи</w:t>
      </w:r>
    </w:p>
    <w:p w:rsidR="007E523B" w:rsidRDefault="007E523B">
      <w:pPr>
        <w:pStyle w:val="ConsPlusNormal"/>
        <w:jc w:val="both"/>
      </w:pPr>
    </w:p>
    <w:p w:rsidR="007E523B" w:rsidRDefault="007E523B">
      <w:pPr>
        <w:pStyle w:val="ConsPlusNormal"/>
        <w:ind w:firstLine="540"/>
        <w:jc w:val="both"/>
      </w:pPr>
      <w:r>
        <w:t>--------------------------------</w:t>
      </w:r>
    </w:p>
    <w:p w:rsidR="007E523B" w:rsidRDefault="007E523B">
      <w:pPr>
        <w:pStyle w:val="ConsPlusNormal"/>
        <w:ind w:firstLine="540"/>
        <w:jc w:val="both"/>
      </w:pPr>
      <w:bookmarkStart w:id="14" w:name="P612"/>
      <w:bookmarkEnd w:id="14"/>
      <w: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1" w:history="1">
        <w:r>
          <w:rPr>
            <w:color w:val="0000FF"/>
          </w:rPr>
          <w:t>законом</w:t>
        </w:r>
      </w:hyperlink>
      <w:r>
        <w:t xml:space="preserve"> от 24.07.2007 N 221-ФЗ "О государственном кадастре недвижимости";</w:t>
      </w:r>
    </w:p>
    <w:p w:rsidR="007E523B" w:rsidRDefault="007E523B">
      <w:pPr>
        <w:pStyle w:val="ConsPlusNormal"/>
        <w:ind w:firstLine="540"/>
        <w:jc w:val="both"/>
      </w:pPr>
      <w:bookmarkStart w:id="15" w:name="P613"/>
      <w:bookmarkEnd w:id="15"/>
      <w:r>
        <w:t>&lt;2&gt; заполняется в случае, если образование испрашиваемого земельного участка предусмотрено указанным проектом;</w:t>
      </w:r>
    </w:p>
    <w:p w:rsidR="007E523B" w:rsidRDefault="007E523B">
      <w:pPr>
        <w:pStyle w:val="ConsPlusNormal"/>
        <w:ind w:firstLine="540"/>
        <w:jc w:val="both"/>
      </w:pPr>
      <w:bookmarkStart w:id="16" w:name="P614"/>
      <w:bookmarkEnd w:id="16"/>
      <w:r>
        <w:t>&lt;3&gt; заполняется в случае, если сведения о таких земельных участках внесены в государственный кадастр недвижимости;</w:t>
      </w:r>
    </w:p>
    <w:p w:rsidR="007E523B" w:rsidRDefault="007E523B">
      <w:pPr>
        <w:pStyle w:val="ConsPlusNormal"/>
        <w:ind w:firstLine="540"/>
        <w:jc w:val="both"/>
      </w:pPr>
      <w:bookmarkStart w:id="17" w:name="P615"/>
      <w:bookmarkEnd w:id="17"/>
      <w: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7E523B" w:rsidRDefault="007E523B">
      <w:pPr>
        <w:pStyle w:val="ConsPlusNormal"/>
        <w:jc w:val="both"/>
      </w:pPr>
    </w:p>
    <w:p w:rsidR="007E523B" w:rsidRDefault="007E523B">
      <w:pPr>
        <w:pStyle w:val="ConsPlusNormal"/>
        <w:jc w:val="both"/>
      </w:pPr>
    </w:p>
    <w:p w:rsidR="007E523B" w:rsidRDefault="007E523B">
      <w:pPr>
        <w:pStyle w:val="ConsPlusNormal"/>
        <w:jc w:val="right"/>
      </w:pPr>
      <w:r>
        <w:t>Приложение 2</w:t>
      </w:r>
    </w:p>
    <w:p w:rsidR="007E523B" w:rsidRDefault="007E523B">
      <w:pPr>
        <w:pStyle w:val="ConsPlusNormal"/>
        <w:jc w:val="right"/>
      </w:pPr>
      <w:r>
        <w:t>к административному регламенту</w:t>
      </w:r>
    </w:p>
    <w:p w:rsidR="007E523B" w:rsidRDefault="007E523B">
      <w:pPr>
        <w:pStyle w:val="ConsPlusNormal"/>
        <w:jc w:val="right"/>
      </w:pPr>
      <w:r>
        <w:t>"Предоставление земельных</w:t>
      </w:r>
    </w:p>
    <w:p w:rsidR="007E523B" w:rsidRDefault="007E523B">
      <w:pPr>
        <w:pStyle w:val="ConsPlusNormal"/>
        <w:jc w:val="right"/>
      </w:pPr>
      <w:r>
        <w:t>участков гражданам для индивидуального</w:t>
      </w:r>
    </w:p>
    <w:p w:rsidR="007E523B" w:rsidRDefault="007E523B">
      <w:pPr>
        <w:pStyle w:val="ConsPlusNormal"/>
        <w:jc w:val="right"/>
      </w:pPr>
      <w:r>
        <w:t>жилищного строительства, ведения личного</w:t>
      </w:r>
    </w:p>
    <w:p w:rsidR="007E523B" w:rsidRDefault="007E523B">
      <w:pPr>
        <w:pStyle w:val="ConsPlusNormal"/>
        <w:jc w:val="right"/>
      </w:pPr>
      <w:r>
        <w:t>подсобного хозяйства в границах населенного</w:t>
      </w:r>
    </w:p>
    <w:p w:rsidR="007E523B" w:rsidRDefault="007E523B">
      <w:pPr>
        <w:pStyle w:val="ConsPlusNormal"/>
        <w:jc w:val="right"/>
      </w:pPr>
      <w:r>
        <w:t>пункта, садоводства, дачного хозяйства,</w:t>
      </w:r>
    </w:p>
    <w:p w:rsidR="007E523B" w:rsidRDefault="007E523B">
      <w:pPr>
        <w:pStyle w:val="ConsPlusNormal"/>
        <w:jc w:val="right"/>
      </w:pPr>
      <w:r>
        <w:t>гражданам и крестьянским (фермерским)</w:t>
      </w:r>
    </w:p>
    <w:p w:rsidR="007E523B" w:rsidRDefault="007E523B">
      <w:pPr>
        <w:pStyle w:val="ConsPlusNormal"/>
        <w:jc w:val="right"/>
      </w:pPr>
      <w:r>
        <w:t>хозяйствам для осуществления крестьянским</w:t>
      </w:r>
    </w:p>
    <w:p w:rsidR="007E523B" w:rsidRDefault="007E523B">
      <w:pPr>
        <w:pStyle w:val="ConsPlusNormal"/>
        <w:jc w:val="right"/>
      </w:pPr>
      <w:r>
        <w:t>(фермерским) хозяйством его деятельности"</w:t>
      </w:r>
    </w:p>
    <w:p w:rsidR="007E523B" w:rsidRDefault="007E523B">
      <w:pPr>
        <w:pStyle w:val="ConsPlusNormal"/>
        <w:jc w:val="both"/>
      </w:pPr>
    </w:p>
    <w:p w:rsidR="007E523B" w:rsidRDefault="007E523B">
      <w:pPr>
        <w:pStyle w:val="ConsPlusNormal"/>
        <w:jc w:val="center"/>
      </w:pPr>
      <w:bookmarkStart w:id="18" w:name="P632"/>
      <w:bookmarkEnd w:id="18"/>
      <w:r>
        <w:t>ПРИМЕРНАЯ ФОРМА 2</w:t>
      </w:r>
    </w:p>
    <w:p w:rsidR="007E523B" w:rsidRDefault="007E523B">
      <w:pPr>
        <w:pStyle w:val="ConsPlusNormal"/>
        <w:jc w:val="center"/>
      </w:pPr>
      <w:r>
        <w:t>ЗАЯВЛЕНИЯ О ПРЕДОСТАВЛЕНИИ МУНИЦИПАЛЬНОЙ УСЛУГИ</w:t>
      </w:r>
    </w:p>
    <w:p w:rsidR="007E523B" w:rsidRDefault="007E523B">
      <w:pPr>
        <w:pStyle w:val="ConsPlusNormal"/>
        <w:jc w:val="both"/>
      </w:pPr>
    </w:p>
    <w:p w:rsidR="007E523B" w:rsidRDefault="007E523B">
      <w:pPr>
        <w:pStyle w:val="ConsPlusNonformat"/>
        <w:jc w:val="both"/>
      </w:pPr>
      <w:r>
        <w:t xml:space="preserve">                            Главе Икейского сельского поселения С.А.Мусаеву</w:t>
      </w:r>
    </w:p>
    <w:p w:rsidR="007E523B" w:rsidRDefault="007E523B">
      <w:pPr>
        <w:pStyle w:val="ConsPlusNonformat"/>
        <w:jc w:val="both"/>
      </w:pPr>
      <w:r>
        <w:t xml:space="preserve">                             от __________________________________________</w:t>
      </w:r>
    </w:p>
    <w:p w:rsidR="007E523B" w:rsidRDefault="007E523B">
      <w:pPr>
        <w:pStyle w:val="ConsPlusNonformat"/>
        <w:jc w:val="both"/>
      </w:pPr>
      <w:r>
        <w:t xml:space="preserve">                        (указывается фамилия, имя и (при наличии) отчество,</w:t>
      </w:r>
    </w:p>
    <w:p w:rsidR="007E523B" w:rsidRDefault="007E523B">
      <w:pPr>
        <w:pStyle w:val="ConsPlusNonformat"/>
        <w:jc w:val="both"/>
      </w:pPr>
      <w:r>
        <w:t xml:space="preserve">                           место жительства заявителя, реквизиты документа,</w:t>
      </w:r>
    </w:p>
    <w:p w:rsidR="007E523B" w:rsidRDefault="007E523B">
      <w:pPr>
        <w:pStyle w:val="ConsPlusNonformat"/>
        <w:jc w:val="both"/>
      </w:pPr>
      <w:r>
        <w:t xml:space="preserve">                       удостоверяющего личность заявителя (для гражданина),</w:t>
      </w:r>
    </w:p>
    <w:p w:rsidR="007E523B" w:rsidRDefault="007E523B">
      <w:pPr>
        <w:pStyle w:val="ConsPlusNonformat"/>
        <w:jc w:val="both"/>
      </w:pPr>
      <w:r>
        <w:t xml:space="preserve">                наименование и место нахождения заявителя (для юридического</w:t>
      </w:r>
    </w:p>
    <w:p w:rsidR="007E523B" w:rsidRDefault="007E523B">
      <w:pPr>
        <w:pStyle w:val="ConsPlusNonformat"/>
        <w:jc w:val="both"/>
      </w:pPr>
      <w:r>
        <w:t xml:space="preserve">                       лица), а также государственный регистрационный номер</w:t>
      </w:r>
    </w:p>
    <w:p w:rsidR="007E523B" w:rsidRDefault="007E523B">
      <w:pPr>
        <w:pStyle w:val="ConsPlusNonformat"/>
        <w:jc w:val="both"/>
      </w:pPr>
      <w:r>
        <w:t xml:space="preserve">                          записи о государственной регистрации юридического</w:t>
      </w:r>
    </w:p>
    <w:p w:rsidR="007E523B" w:rsidRDefault="007E523B">
      <w:pPr>
        <w:pStyle w:val="ConsPlusNonformat"/>
        <w:jc w:val="both"/>
      </w:pPr>
      <w:r>
        <w:t xml:space="preserve">                     лица в едином государственном реестре юридических лиц,</w:t>
      </w:r>
    </w:p>
    <w:p w:rsidR="007E523B" w:rsidRDefault="007E523B">
      <w:pPr>
        <w:pStyle w:val="ConsPlusNonformat"/>
        <w:jc w:val="both"/>
      </w:pPr>
      <w:r>
        <w:t xml:space="preserve">                                 идентификационный номер налогоплательщика,</w:t>
      </w:r>
    </w:p>
    <w:p w:rsidR="007E523B" w:rsidRDefault="007E523B">
      <w:pPr>
        <w:pStyle w:val="ConsPlusNonformat"/>
        <w:jc w:val="both"/>
      </w:pPr>
      <w:r>
        <w:t xml:space="preserve">                           за исключением случаев, если заявителем является</w:t>
      </w:r>
    </w:p>
    <w:p w:rsidR="007E523B" w:rsidRDefault="007E523B">
      <w:pPr>
        <w:pStyle w:val="ConsPlusNonformat"/>
        <w:jc w:val="both"/>
      </w:pPr>
      <w:r>
        <w:t xml:space="preserve">                                              иностранное юридическое лицо)</w:t>
      </w:r>
    </w:p>
    <w:p w:rsidR="007E523B" w:rsidRDefault="007E523B">
      <w:pPr>
        <w:pStyle w:val="ConsPlusNonformat"/>
        <w:jc w:val="both"/>
      </w:pPr>
    </w:p>
    <w:p w:rsidR="007E523B" w:rsidRDefault="007E523B">
      <w:pPr>
        <w:pStyle w:val="ConsPlusNonformat"/>
        <w:jc w:val="both"/>
      </w:pPr>
      <w:r>
        <w:t xml:space="preserve">                                 ЗАЯВЛЕНИЕ</w:t>
      </w:r>
    </w:p>
    <w:p w:rsidR="007E523B" w:rsidRDefault="007E523B">
      <w:pPr>
        <w:pStyle w:val="ConsPlusNonformat"/>
        <w:jc w:val="both"/>
      </w:pPr>
    </w:p>
    <w:p w:rsidR="007E523B" w:rsidRDefault="007E523B">
      <w:pPr>
        <w:pStyle w:val="ConsPlusNonformat"/>
        <w:jc w:val="both"/>
      </w:pPr>
      <w:r>
        <w:t xml:space="preserve">    В соответствии со </w:t>
      </w:r>
      <w:hyperlink r:id="rId52" w:history="1">
        <w:r>
          <w:rPr>
            <w:color w:val="0000FF"/>
          </w:rPr>
          <w:t>статьей 39.18</w:t>
        </w:r>
      </w:hyperlink>
      <w:r>
        <w:t xml:space="preserve"> Земельного кодекса Российской Федерации</w:t>
      </w:r>
    </w:p>
    <w:p w:rsidR="007E523B" w:rsidRDefault="007E523B">
      <w:pPr>
        <w:pStyle w:val="ConsPlusNonformat"/>
        <w:jc w:val="both"/>
      </w:pPr>
      <w:r>
        <w:t>прошу предоставить в ______________________________________________________</w:t>
      </w:r>
    </w:p>
    <w:p w:rsidR="007E523B" w:rsidRDefault="007E523B">
      <w:pPr>
        <w:pStyle w:val="ConsPlusNonformat"/>
        <w:jc w:val="both"/>
      </w:pPr>
      <w:r>
        <w:t xml:space="preserve">                       в собственность за плату/аренду сроком на _____ лет</w:t>
      </w:r>
    </w:p>
    <w:p w:rsidR="007E523B" w:rsidRDefault="007E523B">
      <w:pPr>
        <w:pStyle w:val="ConsPlusNonformat"/>
        <w:jc w:val="both"/>
      </w:pPr>
    </w:p>
    <w:p w:rsidR="007E523B" w:rsidRDefault="007E523B">
      <w:pPr>
        <w:pStyle w:val="ConsPlusNonformat"/>
        <w:jc w:val="both"/>
      </w:pPr>
      <w:r>
        <w:t>земельный участок, имеющий следующие характеристики:</w:t>
      </w:r>
    </w:p>
    <w:p w:rsidR="007E523B" w:rsidRDefault="007E523B">
      <w:pPr>
        <w:pStyle w:val="ConsPlusNonformat"/>
        <w:jc w:val="both"/>
      </w:pPr>
      <w:r>
        <w:t xml:space="preserve">    кадастровый номер _____________________________________________________</w:t>
      </w:r>
    </w:p>
    <w:p w:rsidR="007E523B" w:rsidRDefault="007E523B">
      <w:pPr>
        <w:pStyle w:val="ConsPlusNonformat"/>
        <w:jc w:val="both"/>
      </w:pPr>
      <w:r>
        <w:t xml:space="preserve">    адрес или при отсутствии такого адреса описание местоположения ________</w:t>
      </w:r>
    </w:p>
    <w:p w:rsidR="007E523B" w:rsidRDefault="007E523B">
      <w:pPr>
        <w:pStyle w:val="ConsPlusNonformat"/>
        <w:jc w:val="both"/>
      </w:pPr>
      <w:r>
        <w:t>___________________________________________________________________________</w:t>
      </w:r>
    </w:p>
    <w:p w:rsidR="007E523B" w:rsidRDefault="007E523B">
      <w:pPr>
        <w:pStyle w:val="ConsPlusNonformat"/>
        <w:jc w:val="both"/>
      </w:pPr>
      <w:r>
        <w:t>площадь,  определенная  с учетом установленных в соответствии с Федеральным</w:t>
      </w:r>
    </w:p>
    <w:p w:rsidR="007E523B" w:rsidRDefault="007E523B">
      <w:pPr>
        <w:pStyle w:val="ConsPlusNonformat"/>
        <w:jc w:val="both"/>
      </w:pPr>
      <w:hyperlink r:id="rId53" w:history="1">
        <w:r>
          <w:rPr>
            <w:color w:val="0000FF"/>
          </w:rPr>
          <w:t>законом</w:t>
        </w:r>
      </w:hyperlink>
      <w:r>
        <w:t xml:space="preserve">  от  24.07.2007  N 221-ФЗ "О государственном кадастре недвижимости"</w:t>
      </w:r>
    </w:p>
    <w:p w:rsidR="007E523B" w:rsidRDefault="007E523B">
      <w:pPr>
        <w:pStyle w:val="ConsPlusNonformat"/>
        <w:jc w:val="both"/>
      </w:pPr>
      <w:r>
        <w:t>требований, _______________________________________________________________</w:t>
      </w:r>
    </w:p>
    <w:p w:rsidR="007E523B" w:rsidRDefault="007E523B">
      <w:pPr>
        <w:pStyle w:val="ConsPlusNonformat"/>
        <w:jc w:val="both"/>
      </w:pPr>
      <w:r>
        <w:t xml:space="preserve">цель использования земельного участка </w:t>
      </w:r>
      <w:hyperlink w:anchor="P672" w:history="1">
        <w:r>
          <w:rPr>
            <w:color w:val="0000FF"/>
          </w:rPr>
          <w:t>&lt;1&gt;</w:t>
        </w:r>
      </w:hyperlink>
      <w:r>
        <w:t xml:space="preserve"> _________________________________</w:t>
      </w:r>
    </w:p>
    <w:p w:rsidR="007E523B" w:rsidRDefault="007E523B">
      <w:pPr>
        <w:pStyle w:val="ConsPlusNonformat"/>
        <w:jc w:val="both"/>
      </w:pPr>
      <w:r>
        <w:t>___________________________________________________________________________</w:t>
      </w:r>
    </w:p>
    <w:p w:rsidR="007E523B" w:rsidRDefault="007E523B">
      <w:pPr>
        <w:pStyle w:val="ConsPlusNonformat"/>
        <w:jc w:val="both"/>
      </w:pPr>
      <w:r>
        <w:t xml:space="preserve">    Почтовый адрес и (или) адрес электронной почты для связи с заявителем</w:t>
      </w:r>
    </w:p>
    <w:p w:rsidR="007E523B" w:rsidRDefault="007E523B">
      <w:pPr>
        <w:pStyle w:val="ConsPlusNonformat"/>
        <w:jc w:val="both"/>
      </w:pPr>
      <w:r>
        <w:t>___________________________________________________________________________</w:t>
      </w:r>
    </w:p>
    <w:p w:rsidR="007E523B" w:rsidRDefault="007E523B">
      <w:pPr>
        <w:pStyle w:val="ConsPlusNonformat"/>
        <w:jc w:val="both"/>
      </w:pPr>
      <w:r>
        <w:t xml:space="preserve">    К заявлению прилагаю следующие документы:</w:t>
      </w:r>
    </w:p>
    <w:p w:rsidR="007E523B" w:rsidRDefault="007E523B">
      <w:pPr>
        <w:pStyle w:val="ConsPlusNonformat"/>
        <w:jc w:val="both"/>
      </w:pPr>
      <w:r>
        <w:t>1.</w:t>
      </w:r>
    </w:p>
    <w:p w:rsidR="007E523B" w:rsidRDefault="007E523B">
      <w:pPr>
        <w:pStyle w:val="ConsPlusNonformat"/>
        <w:jc w:val="both"/>
      </w:pPr>
      <w:r>
        <w:t>2.</w:t>
      </w:r>
    </w:p>
    <w:p w:rsidR="007E523B" w:rsidRDefault="007E523B">
      <w:pPr>
        <w:pStyle w:val="ConsPlusNonformat"/>
        <w:jc w:val="both"/>
      </w:pPr>
      <w:r>
        <w:t>Подпись, расшифровка подписи</w:t>
      </w:r>
    </w:p>
    <w:p w:rsidR="007E523B" w:rsidRDefault="007E523B">
      <w:pPr>
        <w:pStyle w:val="ConsPlusNormal"/>
        <w:jc w:val="both"/>
      </w:pPr>
    </w:p>
    <w:p w:rsidR="007E523B" w:rsidRDefault="007E523B">
      <w:pPr>
        <w:pStyle w:val="ConsPlusNormal"/>
        <w:ind w:firstLine="540"/>
        <w:jc w:val="both"/>
      </w:pPr>
      <w:r>
        <w:t>--------------------------------</w:t>
      </w:r>
    </w:p>
    <w:p w:rsidR="007E523B" w:rsidRDefault="007E523B" w:rsidP="00F63D65">
      <w:pPr>
        <w:pStyle w:val="ConsPlusNormal"/>
        <w:ind w:firstLine="540"/>
        <w:jc w:val="both"/>
      </w:pPr>
      <w:bookmarkStart w:id="19" w:name="P672"/>
      <w:bookmarkEnd w:id="19"/>
      <w:r>
        <w:t>&lt;1&gt;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Икейского сельского поселения, садоводства, дачного хозяйства, для осуществления крестьянским (фермерским) хозяйством его деятельности.</w:t>
      </w:r>
    </w:p>
    <w:p w:rsidR="007E523B" w:rsidRDefault="007E523B">
      <w:pPr>
        <w:pStyle w:val="ConsPlusNormal"/>
        <w:jc w:val="both"/>
      </w:pPr>
    </w:p>
    <w:p w:rsidR="007E523B" w:rsidRDefault="007E523B">
      <w:pPr>
        <w:pStyle w:val="ConsPlusNormal"/>
        <w:jc w:val="both"/>
      </w:pPr>
    </w:p>
    <w:p w:rsidR="007E523B" w:rsidRDefault="007E523B">
      <w:pPr>
        <w:pStyle w:val="ConsPlusNormal"/>
        <w:jc w:val="right"/>
      </w:pPr>
      <w:r>
        <w:t>Приложение 3</w:t>
      </w:r>
    </w:p>
    <w:p w:rsidR="007E523B" w:rsidRDefault="007E523B">
      <w:pPr>
        <w:pStyle w:val="ConsPlusNormal"/>
        <w:jc w:val="right"/>
      </w:pPr>
      <w:r>
        <w:t>к административному регламенту</w:t>
      </w:r>
    </w:p>
    <w:p w:rsidR="007E523B" w:rsidRDefault="007E523B">
      <w:pPr>
        <w:pStyle w:val="ConsPlusNormal"/>
        <w:jc w:val="right"/>
      </w:pPr>
      <w:r>
        <w:t>"Предоставление земельных</w:t>
      </w:r>
    </w:p>
    <w:p w:rsidR="007E523B" w:rsidRDefault="007E523B">
      <w:pPr>
        <w:pStyle w:val="ConsPlusNormal"/>
        <w:jc w:val="right"/>
      </w:pPr>
      <w:r>
        <w:t>участков гражданам для индивидуального</w:t>
      </w:r>
    </w:p>
    <w:p w:rsidR="007E523B" w:rsidRDefault="007E523B">
      <w:pPr>
        <w:pStyle w:val="ConsPlusNormal"/>
        <w:jc w:val="right"/>
      </w:pPr>
      <w:r>
        <w:t>жилищного строительства, ведения личного</w:t>
      </w:r>
    </w:p>
    <w:p w:rsidR="007E523B" w:rsidRDefault="007E523B">
      <w:pPr>
        <w:pStyle w:val="ConsPlusNormal"/>
        <w:jc w:val="right"/>
      </w:pPr>
      <w:r>
        <w:t>подсобного хозяйства в границах населенного</w:t>
      </w:r>
    </w:p>
    <w:p w:rsidR="007E523B" w:rsidRDefault="007E523B">
      <w:pPr>
        <w:pStyle w:val="ConsPlusNormal"/>
        <w:jc w:val="right"/>
      </w:pPr>
      <w:r>
        <w:t>пункта, садоводства, дачного хозяйства,</w:t>
      </w:r>
    </w:p>
    <w:p w:rsidR="007E523B" w:rsidRDefault="007E523B">
      <w:pPr>
        <w:pStyle w:val="ConsPlusNormal"/>
        <w:jc w:val="right"/>
      </w:pPr>
      <w:r>
        <w:t>гражданам и крестьянским (фермерским)</w:t>
      </w:r>
    </w:p>
    <w:p w:rsidR="007E523B" w:rsidRDefault="007E523B">
      <w:pPr>
        <w:pStyle w:val="ConsPlusNormal"/>
        <w:jc w:val="right"/>
      </w:pPr>
      <w:r>
        <w:t>хозяйствам для осуществления крестьянским</w:t>
      </w:r>
    </w:p>
    <w:p w:rsidR="007E523B" w:rsidRDefault="007E523B">
      <w:pPr>
        <w:pStyle w:val="ConsPlusNormal"/>
        <w:jc w:val="right"/>
      </w:pPr>
      <w:r>
        <w:t>(фермерским) хозяйством его деятельности"</w:t>
      </w:r>
    </w:p>
    <w:p w:rsidR="007E523B" w:rsidRDefault="007E523B">
      <w:pPr>
        <w:pStyle w:val="ConsPlusNormal"/>
        <w:jc w:val="both"/>
      </w:pPr>
    </w:p>
    <w:p w:rsidR="007E523B" w:rsidRDefault="007E523B">
      <w:pPr>
        <w:pStyle w:val="ConsPlusNormal"/>
        <w:jc w:val="center"/>
      </w:pPr>
      <w:bookmarkStart w:id="20" w:name="P689"/>
      <w:bookmarkEnd w:id="20"/>
      <w:r>
        <w:t>БЛОК-СХЕМА</w:t>
      </w:r>
    </w:p>
    <w:p w:rsidR="007E523B" w:rsidRDefault="007E523B">
      <w:pPr>
        <w:pStyle w:val="ConsPlusNormal"/>
        <w:jc w:val="center"/>
      </w:pPr>
      <w:r>
        <w:t>ПРЕДОСТАВЛЕНИЯ МУНИЦИПАЛЬНОЙ УСЛУГИ "ПРЕДОСТАВЛЕНИЕ</w:t>
      </w:r>
    </w:p>
    <w:p w:rsidR="007E523B" w:rsidRDefault="007E523B">
      <w:pPr>
        <w:pStyle w:val="ConsPlusNormal"/>
        <w:jc w:val="center"/>
      </w:pPr>
      <w:r>
        <w:t>ЗЕМЕЛЬНЫХ УЧАСТКОВ ГРАЖДАНАМ ДЛЯ ИНДИВИДУАЛЬНОГО ЖИЛИЩНОГО</w:t>
      </w:r>
    </w:p>
    <w:p w:rsidR="007E523B" w:rsidRDefault="007E523B">
      <w:pPr>
        <w:pStyle w:val="ConsPlusNormal"/>
        <w:jc w:val="center"/>
      </w:pPr>
      <w:r>
        <w:t>СТРОИТЕЛЬСТВА, ВЕДЕНИЯ ЛИЧНОГО ПОДСОБНОГО ХОЗЯЙСТВА</w:t>
      </w:r>
    </w:p>
    <w:p w:rsidR="007E523B" w:rsidRDefault="007E523B">
      <w:pPr>
        <w:pStyle w:val="ConsPlusNormal"/>
        <w:jc w:val="center"/>
      </w:pPr>
      <w:r>
        <w:t>В ГРАНИЦАХ НАСЕЛЕННОГО ПУНКТА, САДОВОДСТВА, ДАЧНОГО</w:t>
      </w:r>
    </w:p>
    <w:p w:rsidR="007E523B" w:rsidRDefault="007E523B">
      <w:pPr>
        <w:pStyle w:val="ConsPlusNormal"/>
        <w:jc w:val="center"/>
      </w:pPr>
      <w:r>
        <w:t>ХОЗЯЙСТВА, ГРАЖДАНАМ И КРЕСТЬЯНСКИМ (ФЕРМЕРСКИМ) ХОЗЯЙСТВАМ</w:t>
      </w:r>
    </w:p>
    <w:p w:rsidR="007E523B" w:rsidRDefault="007E523B">
      <w:pPr>
        <w:pStyle w:val="ConsPlusNormal"/>
        <w:jc w:val="center"/>
      </w:pPr>
      <w:r>
        <w:t>ДЛЯ ОСУЩЕСТВЛЕНИЯ КРЕСТЬЯНСКИМ (ФЕРМЕРСКИМ) ХОЗЯЙСТВОМ ЕГО</w:t>
      </w:r>
    </w:p>
    <w:p w:rsidR="007E523B" w:rsidRDefault="007E523B">
      <w:pPr>
        <w:pStyle w:val="ConsPlusNormal"/>
        <w:jc w:val="center"/>
      </w:pPr>
      <w:r>
        <w:t>ДЕЯТЕЛЬНОСТИ"</w:t>
      </w:r>
    </w:p>
    <w:p w:rsidR="007E523B" w:rsidRDefault="007E523B">
      <w:pPr>
        <w:pStyle w:val="ConsPlusNormal"/>
        <w:jc w:val="both"/>
      </w:pPr>
    </w:p>
    <w:p w:rsidR="007E523B" w:rsidRDefault="007E523B" w:rsidP="00B52B5B">
      <w:pPr>
        <w:pStyle w:val="ConsPlusNonformat"/>
        <w:jc w:val="both"/>
      </w:pPr>
      <w:r>
        <w:t xml:space="preserve">                                ┌─────────────────────────────────────────┐</w:t>
      </w:r>
    </w:p>
    <w:p w:rsidR="007E523B" w:rsidRDefault="007E523B" w:rsidP="00B52B5B">
      <w:pPr>
        <w:pStyle w:val="ConsPlusNonformat"/>
        <w:jc w:val="both"/>
      </w:pPr>
      <w:r>
        <w:t xml:space="preserve">                                │Подача заявления и документов;           │</w:t>
      </w:r>
    </w:p>
    <w:p w:rsidR="007E523B" w:rsidRDefault="007E523B" w:rsidP="00B52B5B">
      <w:pPr>
        <w:pStyle w:val="ConsPlusNonformat"/>
        <w:jc w:val="both"/>
      </w:pPr>
      <w:r>
        <w:t xml:space="preserve">                                │1) путем личного обращения;              │</w:t>
      </w:r>
    </w:p>
    <w:p w:rsidR="007E523B" w:rsidRDefault="007E523B" w:rsidP="00B52B5B">
      <w:pPr>
        <w:pStyle w:val="ConsPlusNonformat"/>
        <w:jc w:val="both"/>
      </w:pPr>
      <w:r>
        <w:t xml:space="preserve">                                │2) через организации федеральной почтовой│</w:t>
      </w:r>
    </w:p>
    <w:p w:rsidR="007E523B" w:rsidRDefault="007E523B" w:rsidP="00B52B5B">
      <w:pPr>
        <w:pStyle w:val="ConsPlusNonformat"/>
        <w:jc w:val="both"/>
      </w:pPr>
      <w:r>
        <w:t xml:space="preserve">                                │связи;                                   │</w:t>
      </w:r>
    </w:p>
    <w:p w:rsidR="007E523B" w:rsidRDefault="007E523B" w:rsidP="00B52B5B">
      <w:pPr>
        <w:pStyle w:val="ConsPlusNonformat"/>
        <w:jc w:val="both"/>
      </w:pPr>
      <w:r>
        <w:t xml:space="preserve">                                │3) в форме электронного документа (в  том│</w:t>
      </w:r>
    </w:p>
    <w:p w:rsidR="007E523B" w:rsidRDefault="007E523B" w:rsidP="00B52B5B">
      <w:pPr>
        <w:pStyle w:val="ConsPlusNonformat"/>
        <w:jc w:val="both"/>
      </w:pPr>
      <w:r>
        <w:t xml:space="preserve">                                │числе посредством Портала)               │</w:t>
      </w:r>
    </w:p>
    <w:p w:rsidR="007E523B" w:rsidRDefault="007E523B" w:rsidP="00B52B5B">
      <w:pPr>
        <w:pStyle w:val="ConsPlusNonformat"/>
        <w:jc w:val="both"/>
      </w:pPr>
      <w:r>
        <w:t xml:space="preserve">                                └───────────────────┬─────────────────────┘</w:t>
      </w:r>
    </w:p>
    <w:p w:rsidR="007E523B" w:rsidRDefault="007E523B" w:rsidP="00B52B5B">
      <w:pPr>
        <w:pStyle w:val="ConsPlusNonformat"/>
        <w:jc w:val="both"/>
      </w:pPr>
      <w:r>
        <w:t xml:space="preserve">                                                    │</w:t>
      </w:r>
    </w:p>
    <w:p w:rsidR="007E523B" w:rsidRDefault="007E523B" w:rsidP="00B52B5B">
      <w:pPr>
        <w:pStyle w:val="ConsPlusNonformat"/>
        <w:jc w:val="both"/>
      </w:pPr>
      <w:r>
        <w:t xml:space="preserve">                                                   \/</w:t>
      </w:r>
    </w:p>
    <w:p w:rsidR="007E523B" w:rsidRDefault="007E523B" w:rsidP="00B52B5B">
      <w:pPr>
        <w:pStyle w:val="ConsPlusNonformat"/>
        <w:jc w:val="both"/>
      </w:pPr>
      <w:r>
        <w:t xml:space="preserve">                                ┌─────────────────────────────────────────┐</w:t>
      </w:r>
    </w:p>
    <w:p w:rsidR="007E523B" w:rsidRDefault="007E523B" w:rsidP="00B52B5B">
      <w:pPr>
        <w:pStyle w:val="ConsPlusNonformat"/>
        <w:jc w:val="both"/>
      </w:pPr>
      <w:r>
        <w:t xml:space="preserve">                                │     Прием, регистрация заявления и      │</w:t>
      </w:r>
    </w:p>
    <w:p w:rsidR="007E523B" w:rsidRDefault="007E523B" w:rsidP="00B52B5B">
      <w:pPr>
        <w:pStyle w:val="ConsPlusNonformat"/>
        <w:jc w:val="both"/>
      </w:pPr>
      <w:r>
        <w:t xml:space="preserve">                     ┌──────────┤  документов, подлежащих представлению   │</w:t>
      </w:r>
    </w:p>
    <w:p w:rsidR="007E523B" w:rsidRDefault="007E523B" w:rsidP="00B52B5B">
      <w:pPr>
        <w:pStyle w:val="ConsPlusNonformat"/>
        <w:jc w:val="both"/>
      </w:pPr>
      <w:r>
        <w:t xml:space="preserve">                     │          │     заявителем (не более 20 минут)      │</w:t>
      </w:r>
    </w:p>
    <w:p w:rsidR="007E523B" w:rsidRDefault="007E523B" w:rsidP="00B52B5B">
      <w:pPr>
        <w:pStyle w:val="ConsPlusNonformat"/>
        <w:jc w:val="both"/>
      </w:pPr>
      <w:r>
        <w:t xml:space="preserve">                     │          └───────────────────┬─────────────────────┘</w:t>
      </w:r>
    </w:p>
    <w:p w:rsidR="007E523B" w:rsidRDefault="007E523B" w:rsidP="00B52B5B">
      <w:pPr>
        <w:pStyle w:val="ConsPlusNonformat"/>
        <w:jc w:val="both"/>
      </w:pPr>
      <w:r>
        <w:t xml:space="preserve">                     │                              │</w:t>
      </w:r>
    </w:p>
    <w:p w:rsidR="007E523B" w:rsidRDefault="007E523B" w:rsidP="00B52B5B">
      <w:pPr>
        <w:pStyle w:val="ConsPlusNonformat"/>
        <w:jc w:val="both"/>
      </w:pPr>
      <w:r>
        <w:t xml:space="preserve">                    \/                             \/</w:t>
      </w:r>
    </w:p>
    <w:p w:rsidR="007E523B" w:rsidRDefault="007E523B" w:rsidP="00B52B5B">
      <w:pPr>
        <w:pStyle w:val="ConsPlusNonformat"/>
        <w:jc w:val="both"/>
      </w:pPr>
      <w:r>
        <w:t>┌─────────────────────────┐     ┌─────────────────────────────────────────┐</w:t>
      </w:r>
    </w:p>
    <w:p w:rsidR="007E523B" w:rsidRDefault="007E523B" w:rsidP="00B52B5B">
      <w:pPr>
        <w:pStyle w:val="ConsPlusNonformat"/>
        <w:jc w:val="both"/>
      </w:pPr>
      <w:r>
        <w:t>│ Направление уведомления │     │       Формирование и направление        │</w:t>
      </w:r>
    </w:p>
    <w:p w:rsidR="007E523B" w:rsidRDefault="007E523B" w:rsidP="00B52B5B">
      <w:pPr>
        <w:pStyle w:val="ConsPlusNonformat"/>
        <w:jc w:val="both"/>
      </w:pPr>
      <w:r>
        <w:t>│   об отказе в приеме    │     │   межведомственных запросов в органы,   │</w:t>
      </w:r>
    </w:p>
    <w:p w:rsidR="007E523B" w:rsidRDefault="007E523B" w:rsidP="00B52B5B">
      <w:pPr>
        <w:pStyle w:val="ConsPlusNonformat"/>
        <w:jc w:val="both"/>
      </w:pPr>
      <w:r>
        <w:t>│ заявления и документов  │     │      участвующие в предоставлении       │</w:t>
      </w:r>
    </w:p>
    <w:p w:rsidR="007E523B" w:rsidRDefault="007E523B" w:rsidP="00B52B5B">
      <w:pPr>
        <w:pStyle w:val="ConsPlusNonformat"/>
        <w:jc w:val="both"/>
      </w:pPr>
      <w:r>
        <w:t>│ (10 рабочих дней)       │     │          муниципальной услуги           │</w:t>
      </w:r>
    </w:p>
    <w:p w:rsidR="007E523B" w:rsidRDefault="007E523B" w:rsidP="00B52B5B">
      <w:pPr>
        <w:pStyle w:val="ConsPlusNonformat"/>
        <w:jc w:val="both"/>
      </w:pPr>
      <w:r>
        <w:t>│                         │     │    (1 рабочий день - формирование и     │</w:t>
      </w:r>
    </w:p>
    <w:p w:rsidR="007E523B" w:rsidRDefault="007E523B" w:rsidP="00B52B5B">
      <w:pPr>
        <w:pStyle w:val="ConsPlusNonformat"/>
        <w:jc w:val="both"/>
      </w:pPr>
      <w:r>
        <w:t>│                         │ ┌───┤ направление запросов, 5 рабочих дней -  │</w:t>
      </w:r>
    </w:p>
    <w:p w:rsidR="007E523B" w:rsidRDefault="007E523B" w:rsidP="00B52B5B">
      <w:pPr>
        <w:pStyle w:val="ConsPlusNonformat"/>
        <w:jc w:val="both"/>
      </w:pPr>
      <w:r>
        <w:t>│                         │ │   │     представления ответа на запрос)     │</w:t>
      </w:r>
    </w:p>
    <w:p w:rsidR="007E523B" w:rsidRDefault="007E523B" w:rsidP="00B52B5B">
      <w:pPr>
        <w:pStyle w:val="ConsPlusNonformat"/>
        <w:jc w:val="both"/>
      </w:pPr>
      <w:r>
        <w:t>└─────────────────────────┘ │   └─────────────────────┬───────────────────┘</w:t>
      </w:r>
    </w:p>
    <w:p w:rsidR="007E523B" w:rsidRDefault="007E523B" w:rsidP="00B52B5B">
      <w:pPr>
        <w:pStyle w:val="ConsPlusNonformat"/>
        <w:jc w:val="both"/>
      </w:pPr>
      <w:r>
        <w:t xml:space="preserve">                  ┌─────────┘                         │</w:t>
      </w:r>
    </w:p>
    <w:p w:rsidR="007E523B" w:rsidRDefault="007E523B" w:rsidP="00B52B5B">
      <w:pPr>
        <w:pStyle w:val="ConsPlusNonformat"/>
        <w:jc w:val="both"/>
      </w:pPr>
      <w:r>
        <w:t xml:space="preserve">                 \/                                  \/</w:t>
      </w:r>
    </w:p>
    <w:p w:rsidR="007E523B" w:rsidRDefault="007E523B" w:rsidP="00B52B5B">
      <w:pPr>
        <w:pStyle w:val="ConsPlusNonformat"/>
        <w:jc w:val="both"/>
      </w:pPr>
      <w:r>
        <w:t>┌─────────────────────────┐     ┌─────────────────────────────────────────┐</w:t>
      </w:r>
    </w:p>
    <w:p w:rsidR="007E523B" w:rsidRDefault="007E523B" w:rsidP="00B52B5B">
      <w:pPr>
        <w:pStyle w:val="ConsPlusNonformat"/>
        <w:jc w:val="both"/>
      </w:pPr>
      <w:r>
        <w:t>│ Опубликование извещения │     │ Принятие решения об утверждении или об  │</w:t>
      </w:r>
    </w:p>
    <w:p w:rsidR="007E523B" w:rsidRDefault="007E523B" w:rsidP="00B52B5B">
      <w:pPr>
        <w:pStyle w:val="ConsPlusNonformat"/>
        <w:jc w:val="both"/>
      </w:pPr>
      <w:r>
        <w:t>│    о приеме заявлений   │     │ отказе в утверждении схемы расположения │</w:t>
      </w:r>
    </w:p>
    <w:p w:rsidR="007E523B" w:rsidRDefault="007E523B" w:rsidP="00B52B5B">
      <w:pPr>
        <w:pStyle w:val="ConsPlusNonformat"/>
        <w:jc w:val="both"/>
      </w:pPr>
      <w:r>
        <w:t>│                         │     │земельных участков и направление решения │</w:t>
      </w:r>
    </w:p>
    <w:p w:rsidR="007E523B" w:rsidRDefault="007E523B" w:rsidP="00B52B5B">
      <w:pPr>
        <w:pStyle w:val="ConsPlusNonformat"/>
        <w:jc w:val="both"/>
      </w:pPr>
      <w:r>
        <w:t>│      (30 рабочих дней)  │ ┌───┤     заявителю (30 календарных дней      │</w:t>
      </w:r>
    </w:p>
    <w:p w:rsidR="007E523B" w:rsidRDefault="007E523B" w:rsidP="00B52B5B">
      <w:pPr>
        <w:pStyle w:val="ConsPlusNonformat"/>
        <w:jc w:val="both"/>
      </w:pPr>
      <w:r>
        <w:t>│                         │ │   │   (в том числе, с учетом направления    │</w:t>
      </w:r>
    </w:p>
    <w:p w:rsidR="007E523B" w:rsidRDefault="007E523B" w:rsidP="00B52B5B">
      <w:pPr>
        <w:pStyle w:val="ConsPlusNonformat"/>
        <w:jc w:val="both"/>
      </w:pPr>
      <w:r>
        <w:t>│                         │ │   │          необходимых запросов)          │</w:t>
      </w:r>
    </w:p>
    <w:p w:rsidR="007E523B" w:rsidRDefault="007E523B" w:rsidP="00B52B5B">
      <w:pPr>
        <w:pStyle w:val="ConsPlusNonformat"/>
        <w:jc w:val="both"/>
      </w:pPr>
      <w:r>
        <w:t>└─────────────────────────┘ │   └─────────────────────┬───────────────────┘</w:t>
      </w:r>
    </w:p>
    <w:p w:rsidR="007E523B" w:rsidRDefault="007E523B" w:rsidP="00B52B5B">
      <w:pPr>
        <w:pStyle w:val="ConsPlusNonformat"/>
        <w:jc w:val="both"/>
      </w:pPr>
      <w:r>
        <w:t xml:space="preserve">                  ┌─────────┘                         │</w:t>
      </w:r>
    </w:p>
    <w:p w:rsidR="007E523B" w:rsidRDefault="007E523B" w:rsidP="00B52B5B">
      <w:pPr>
        <w:pStyle w:val="ConsPlusNonformat"/>
        <w:jc w:val="both"/>
      </w:pPr>
      <w:r>
        <w:t xml:space="preserve">                 \/                                  \/</w:t>
      </w:r>
    </w:p>
    <w:p w:rsidR="007E523B" w:rsidRDefault="007E523B" w:rsidP="00B52B5B">
      <w:pPr>
        <w:pStyle w:val="ConsPlusNonformat"/>
        <w:jc w:val="both"/>
      </w:pPr>
      <w:r>
        <w:t>┌─────────────────────────┐     ┌─────────────────────────────────────────┐</w:t>
      </w:r>
    </w:p>
    <w:p w:rsidR="007E523B" w:rsidRDefault="007E523B" w:rsidP="00B52B5B">
      <w:pPr>
        <w:pStyle w:val="ConsPlusNonformat"/>
        <w:jc w:val="both"/>
      </w:pPr>
      <w:r>
        <w:t>│ Направление решения об  │     │  Направление (выдача) постановления об  │</w:t>
      </w:r>
    </w:p>
    <w:p w:rsidR="007E523B" w:rsidRDefault="007E523B" w:rsidP="00B52B5B">
      <w:pPr>
        <w:pStyle w:val="ConsPlusNonformat"/>
        <w:jc w:val="both"/>
      </w:pPr>
      <w:r>
        <w:t>│  отказе в утверждении   │     │утверждении схемы расположения земельного│</w:t>
      </w:r>
    </w:p>
    <w:p w:rsidR="007E523B" w:rsidRDefault="007E523B" w:rsidP="00B52B5B">
      <w:pPr>
        <w:pStyle w:val="ConsPlusNonformat"/>
        <w:jc w:val="both"/>
      </w:pPr>
      <w:r>
        <w:t>│   схемы расположения    │     │участка с приложением Схемы расположения │</w:t>
      </w:r>
    </w:p>
    <w:p w:rsidR="007E523B" w:rsidRDefault="007E523B" w:rsidP="00B52B5B">
      <w:pPr>
        <w:pStyle w:val="ConsPlusNonformat"/>
        <w:jc w:val="both"/>
      </w:pPr>
      <w:r>
        <w:t>│   земельных участков    │     │ земельного участка на кадастровом плане │</w:t>
      </w:r>
    </w:p>
    <w:p w:rsidR="007E523B" w:rsidRDefault="007E523B" w:rsidP="00B52B5B">
      <w:pPr>
        <w:pStyle w:val="ConsPlusNonformat"/>
        <w:jc w:val="both"/>
      </w:pPr>
      <w:r>
        <w:t>│                         │     │ территории, расположенных на территории │</w:t>
      </w:r>
    </w:p>
    <w:p w:rsidR="007E523B" w:rsidRDefault="007E523B" w:rsidP="00B52B5B">
      <w:pPr>
        <w:pStyle w:val="ConsPlusNonformat"/>
        <w:jc w:val="both"/>
      </w:pPr>
      <w:r>
        <w:t>│                         │     │    муниципального образования           │</w:t>
      </w:r>
    </w:p>
    <w:p w:rsidR="007E523B" w:rsidRDefault="007E523B" w:rsidP="00B52B5B">
      <w:pPr>
        <w:pStyle w:val="ConsPlusNonformat"/>
        <w:jc w:val="both"/>
      </w:pPr>
      <w:r>
        <w:t>│                         │     │                                         │</w:t>
      </w:r>
    </w:p>
    <w:p w:rsidR="007E523B" w:rsidRDefault="007E523B" w:rsidP="00B52B5B">
      <w:pPr>
        <w:pStyle w:val="ConsPlusNonformat"/>
        <w:jc w:val="both"/>
      </w:pPr>
      <w:r>
        <w:t>└─────────────────────────┘     └─────────────────────────────────────────┘</w:t>
      </w:r>
    </w:p>
    <w:p w:rsidR="007E523B" w:rsidRDefault="007E523B" w:rsidP="00B52B5B">
      <w:pPr>
        <w:pStyle w:val="ConsPlusNormal"/>
        <w:jc w:val="both"/>
      </w:pPr>
    </w:p>
    <w:p w:rsidR="007E523B" w:rsidRDefault="007E523B"/>
    <w:sectPr w:rsidR="007E523B" w:rsidSect="00F63D65">
      <w:pgSz w:w="11906" w:h="16838"/>
      <w:pgMar w:top="719"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BB8"/>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735"/>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D07"/>
    <w:rsid w:val="001D4DE8"/>
    <w:rsid w:val="001D4F4D"/>
    <w:rsid w:val="001D53FE"/>
    <w:rsid w:val="001D562D"/>
    <w:rsid w:val="001D6942"/>
    <w:rsid w:val="001D7D00"/>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46A"/>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0A2F"/>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5AAF"/>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206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818"/>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5796"/>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7F6"/>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23B"/>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329E"/>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2AB"/>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3C"/>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611"/>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0FFB"/>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84E"/>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5B48"/>
    <w:rsid w:val="00C6665E"/>
    <w:rsid w:val="00C66740"/>
    <w:rsid w:val="00C66A48"/>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4AD2"/>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5070"/>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3D65"/>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DBA"/>
    <w:rsid w:val="00FE0E21"/>
    <w:rsid w:val="00FE0E65"/>
    <w:rsid w:val="00FE1F3D"/>
    <w:rsid w:val="00FE2175"/>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165FA"/>
    <w:pPr>
      <w:widowControl w:val="0"/>
      <w:autoSpaceDE w:val="0"/>
      <w:autoSpaceDN w:val="0"/>
    </w:pPr>
    <w:rPr>
      <w:rFonts w:eastAsia="Times New Roman" w:cs="Calibri"/>
      <w:szCs w:val="20"/>
    </w:rPr>
  </w:style>
  <w:style w:type="paragraph" w:customStyle="1" w:styleId="ConsPlusNonformat">
    <w:name w:val="ConsPlusNonformat"/>
    <w:uiPriority w:val="99"/>
    <w:rsid w:val="00E165F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165FA"/>
    <w:pPr>
      <w:widowControl w:val="0"/>
      <w:autoSpaceDE w:val="0"/>
      <w:autoSpaceDN w:val="0"/>
    </w:pPr>
    <w:rPr>
      <w:rFonts w:eastAsia="Times New Roman" w:cs="Calibri"/>
      <w:b/>
      <w:szCs w:val="20"/>
    </w:rPr>
  </w:style>
  <w:style w:type="paragraph" w:customStyle="1" w:styleId="ConsPlusCell">
    <w:name w:val="ConsPlusCell"/>
    <w:uiPriority w:val="99"/>
    <w:rsid w:val="00E165F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165F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165F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165FA"/>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49D1336E760FA56B0DD7B39D2wEG0I" TargetMode="External"/><Relationship Id="rId18" Type="http://schemas.openxmlformats.org/officeDocument/2006/relationships/hyperlink" Target="consultantplus://offline/ref=4A31F8B5FD9ECFF8076E6F9901C4580DD4931830E66EFA56B0DD7B39D2wEG0I" TargetMode="External"/><Relationship Id="rId26" Type="http://schemas.openxmlformats.org/officeDocument/2006/relationships/hyperlink" Target="consultantplus://offline/ref=4A31F8B5FD9ECFF8076E6F9901C4580DD49C1337E765FA56B0DD7B39D2E07738CC8A474ABBw9G0I" TargetMode="External"/><Relationship Id="rId39" Type="http://schemas.openxmlformats.org/officeDocument/2006/relationships/hyperlink" Target="consultantplus://offline/ref=4A31F8B5FD9ECFF8076E6F9901C4580DD49C1337E765FA56B0DD7B39D2E07738CC8A474ABFw9G6I" TargetMode="External"/><Relationship Id="rId21" Type="http://schemas.openxmlformats.org/officeDocument/2006/relationships/hyperlink" Target="consultantplus://offline/ref=4A31F8B5FD9ECFF8076E6F9901C4580DD49D1431EA65FA56B0DD7B39D2wEG0I" TargetMode="External"/><Relationship Id="rId34" Type="http://schemas.openxmlformats.org/officeDocument/2006/relationships/hyperlink" Target="consultantplus://offline/ref=4A31F8B5FD9ECFF8076E6F9901C4580DD49C1337E765FA56B0DD7B39D2E07738CC8A4743B99Fw4G5I" TargetMode="External"/><Relationship Id="rId42" Type="http://schemas.openxmlformats.org/officeDocument/2006/relationships/hyperlink" Target="consultantplus://offline/ref=4A31F8B5FD9ECFF8076E6F9901C4580DD4931830E66EFA56B0DD7B39D2E07738CC8A4743B9964F34w4G1I" TargetMode="External"/><Relationship Id="rId47" Type="http://schemas.openxmlformats.org/officeDocument/2006/relationships/hyperlink" Target="consultantplus://offline/ref=4A31F8B5FD9ECFF8076E6F9901C4580DD49C1337E765FA56B0DD7B39D2E07738CC8A4745BDw9GFI" TargetMode="External"/><Relationship Id="rId50" Type="http://schemas.openxmlformats.org/officeDocument/2006/relationships/hyperlink" Target="consultantplus://offline/ref=4A31F8B5FD9ECFF8076E6F9901C4580DD49C1337E765FA56B0DD7B39D2E07738CC8A474ABCw9GEI" TargetMode="External"/><Relationship Id="rId55" Type="http://schemas.openxmlformats.org/officeDocument/2006/relationships/theme" Target="theme/theme1.xml"/><Relationship Id="rId7" Type="http://schemas.openxmlformats.org/officeDocument/2006/relationships/hyperlink" Target="consultantplus://offline/ref=4A31F8B5FD9ECFF8076E6F9901C4580DD49D1336E760FA56B0DD7B39D2wEG0I" TargetMode="External"/><Relationship Id="rId12" Type="http://schemas.openxmlformats.org/officeDocument/2006/relationships/hyperlink" Target="consultantplus://offline/ref=4A31F8B5FD9ECFF8076E6F9901C4580DD79C1732E931AD54E18875w3GCI" TargetMode="External"/><Relationship Id="rId17" Type="http://schemas.openxmlformats.org/officeDocument/2006/relationships/hyperlink" Target="consultantplus://offline/ref=4A31F8B5FD9ECFF8076E6F9901C4580DD49D1437E063FA56B0DD7B39D2E07738CC8A4743B9964D38w4G2I" TargetMode="External"/><Relationship Id="rId25" Type="http://schemas.openxmlformats.org/officeDocument/2006/relationships/hyperlink" Target="consultantplus://offline/ref=4A31F8B5FD9ECFF8076E6F9901C4580DD49C1337E765FA56B0DD7B39D2E07738CC8A474ABBw9G2I" TargetMode="External"/><Relationship Id="rId33" Type="http://schemas.openxmlformats.org/officeDocument/2006/relationships/hyperlink" Target="consultantplus://offline/ref=4A31F8B5FD9ECFF8076E6F9901C4580DD49C1337E765FA56B0DD7B39D2E07738CC8A4747B1w9G3I" TargetMode="External"/><Relationship Id="rId38" Type="http://schemas.openxmlformats.org/officeDocument/2006/relationships/hyperlink" Target="consultantplus://offline/ref=4A31F8B5FD9ECFF8076E6F9901C4580DD49C1337E765FA56B0DD7B39D2E07738CC8A4744BBw9G6I" TargetMode="External"/><Relationship Id="rId46" Type="http://schemas.openxmlformats.org/officeDocument/2006/relationships/hyperlink" Target="consultantplus://offline/ref=4A31F8B5FD9ECFF8076E719417A80201D49F4E3AE367F907EE8E7D6E8DB0716D8CwCGAI" TargetMode="External"/><Relationship Id="rId2" Type="http://schemas.openxmlformats.org/officeDocument/2006/relationships/settings" Target="settings.xml"/><Relationship Id="rId16" Type="http://schemas.openxmlformats.org/officeDocument/2006/relationships/hyperlink" Target="consultantplus://offline/ref=4A31F8B5FD9ECFF8076E6F9901C4580DD49C103FE165FA56B0DD7B39D2wEG0I" TargetMode="External"/><Relationship Id="rId20" Type="http://schemas.openxmlformats.org/officeDocument/2006/relationships/hyperlink" Target="consultantplus://offline/ref=4A31F8B5FD9ECFF8076E6F9901C4580DD4951534E566FA56B0DD7B39D2wEG0I" TargetMode="External"/><Relationship Id="rId29" Type="http://schemas.openxmlformats.org/officeDocument/2006/relationships/hyperlink" Target="consultantplus://offline/ref=4A31F8B5FD9ECFF8076E6F9901C4580DD49C1337E765FA56B0DD7B39D2E07738CC8A474ABAw9G2I" TargetMode="External"/><Relationship Id="rId41" Type="http://schemas.openxmlformats.org/officeDocument/2006/relationships/hyperlink" Target="consultantplus://offline/ref=4A31F8B5FD9ECFF8076E6F9901C4580DD4931832E26FFA56B0DD7B39D2wEG0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31F8B5FD9ECFF8076E719417A80201D49F4E3AE367F600EC897D6E8DB0716D8CCA4116FAD2403046339C62w4GEI" TargetMode="External"/><Relationship Id="rId11" Type="http://schemas.openxmlformats.org/officeDocument/2006/relationships/hyperlink" Target="consultantplus://offline/ref=4A31F8B5FD9ECFF8076E6F9901C4580DD49C1337E765FA56B0DD7B39D2E07738CC8A4747BBw9G0I" TargetMode="External"/><Relationship Id="rId24" Type="http://schemas.openxmlformats.org/officeDocument/2006/relationships/hyperlink" Target="consultantplus://offline/ref=4A31F8B5FD9ECFF8076E6F9901C4580DD49C1337E765FA56B0DD7B39D2E07738CC8A474AB8w9G4I" TargetMode="External"/><Relationship Id="rId32" Type="http://schemas.openxmlformats.org/officeDocument/2006/relationships/hyperlink" Target="consultantplus://offline/ref=4A31F8B5FD9ECFF8076E6F9901C4580DD49C1337E765FA56B0DD7B39D2E07738CC8A474ABAw9G2I" TargetMode="External"/><Relationship Id="rId37" Type="http://schemas.openxmlformats.org/officeDocument/2006/relationships/hyperlink" Target="consultantplus://offline/ref=4A31F8B5FD9ECFF8076E6F9901C4580DD49C1337E765FA56B0DD7B39D2E07738CC8A4744B8w9G7I" TargetMode="External"/><Relationship Id="rId40" Type="http://schemas.openxmlformats.org/officeDocument/2006/relationships/hyperlink" Target="consultantplus://offline/ref=4A31F8B5FD9ECFF8076E6F9901C4580DD49C1334EB67FA56B0DD7B39D2wEG0I" TargetMode="External"/><Relationship Id="rId45" Type="http://schemas.openxmlformats.org/officeDocument/2006/relationships/hyperlink" Target="consultantplus://offline/ref=4A31F8B5FD9ECFF8076E6F9901C4580DD49C1337E765FA56B0DD7B39D2E07738CC8A474ABAw9GEI" TargetMode="External"/><Relationship Id="rId53" Type="http://schemas.openxmlformats.org/officeDocument/2006/relationships/hyperlink" Target="consultantplus://offline/ref=4A31F8B5FD9ECFF8076E6F9901C4580DD49C1334EB67FA56B0DD7B39D2wEG0I" TargetMode="External"/><Relationship Id="rId5" Type="http://schemas.openxmlformats.org/officeDocument/2006/relationships/hyperlink" Target="consultantplus://offline/ref=4A31F8B5FD9ECFF8076E6F9901C4580DD49D1437E16EFA56B0DD7B39D2wEG0I" TargetMode="External"/><Relationship Id="rId15" Type="http://schemas.openxmlformats.org/officeDocument/2006/relationships/hyperlink" Target="consultantplus://offline/ref=4A31F8B5FD9ECFF8076E6F9901C4580DD49D1437E16EFA56B0DD7B39D2wEG0I" TargetMode="External"/><Relationship Id="rId23" Type="http://schemas.openxmlformats.org/officeDocument/2006/relationships/hyperlink" Target="consultantplus://offline/ref=4A31F8B5FD9ECFF8076E6F9901C4580DD49C1337E765FA56B0DD7B39D2E07738CC8A4741BFw9GFI" TargetMode="External"/><Relationship Id="rId28" Type="http://schemas.openxmlformats.org/officeDocument/2006/relationships/hyperlink" Target="consultantplus://offline/ref=4A31F8B5FD9ECFF8076E6F9901C4580DD49C1337E765FA56B0DD7B39D2E07738CC8A474ABAw9G5I" TargetMode="External"/><Relationship Id="rId36" Type="http://schemas.openxmlformats.org/officeDocument/2006/relationships/hyperlink" Target="consultantplus://offline/ref=4A31F8B5FD9ECFF8076E6F9901C4580DD49C1337E765FA56B0DD7B39D2E07738CC8A4744B8w9G5I" TargetMode="External"/><Relationship Id="rId49" Type="http://schemas.openxmlformats.org/officeDocument/2006/relationships/hyperlink" Target="consultantplus://offline/ref=4A31F8B5FD9ECFF8076E6F9901C4580DD49C1337E765FA56B0DD7B39D2E07738CC8A4745BDw9GFI" TargetMode="External"/><Relationship Id="rId10" Type="http://schemas.openxmlformats.org/officeDocument/2006/relationships/hyperlink" Target="consultantplus://offline/ref=4A31F8B5FD9ECFF8076E719417A80201D49F4E3AE367F600EC897D6E8DB0716D8CwCGAI" TargetMode="External"/><Relationship Id="rId19" Type="http://schemas.openxmlformats.org/officeDocument/2006/relationships/hyperlink" Target="consultantplus://offline/ref=4A31F8B5FD9ECFF8076E6F9901C4580DD4921834E263FA56B0DD7B39D2wEG0I" TargetMode="External"/><Relationship Id="rId31" Type="http://schemas.openxmlformats.org/officeDocument/2006/relationships/hyperlink" Target="consultantplus://offline/ref=4A31F8B5FD9ECFF8076E6F9901C4580DD49C1337E765FA56B0DD7B39D2E07738CC8A474AB8w9G4I" TargetMode="External"/><Relationship Id="rId44" Type="http://schemas.openxmlformats.org/officeDocument/2006/relationships/hyperlink" Target="consultantplus://offline/ref=4A31F8B5FD9ECFF8076E6F9901C4580DD49C1337E765FA56B0DD7B39D2E07738CC8A4745BCw9G6I" TargetMode="External"/><Relationship Id="rId52" Type="http://schemas.openxmlformats.org/officeDocument/2006/relationships/hyperlink" Target="consultantplus://offline/ref=4A31F8B5FD9ECFF8076E6F9901C4580DD49C1337E765FA56B0DD7B39D2E07738CC8A474ABCw9GEI" TargetMode="External"/><Relationship Id="rId4" Type="http://schemas.openxmlformats.org/officeDocument/2006/relationships/hyperlink" Target="consultantplus://offline/ref=4A31F8B5FD9ECFF8076E6F9901C4580DD49D1437E063FA56B0DD7B39D2E07738CC8A4743B9964D38w4G2I" TargetMode="External"/><Relationship Id="rId9" Type="http://schemas.openxmlformats.org/officeDocument/2006/relationships/hyperlink" Target="consultantplus://offline/ref=4A31F8B5FD9ECFF8076E6F9901C4580DD49D1437E063FA56B0DD7B39D2wEG0I" TargetMode="External"/><Relationship Id="rId14" Type="http://schemas.openxmlformats.org/officeDocument/2006/relationships/hyperlink" Target="consultantplus://offline/ref=4A31F8B5FD9ECFF8076E6F9901C4580DD49C1337E765FA56B0DD7B39D2wEG0I" TargetMode="External"/><Relationship Id="rId22" Type="http://schemas.openxmlformats.org/officeDocument/2006/relationships/hyperlink" Target="consultantplus://offline/ref=4A31F8B5FD9ECFF8076E719417A80201D49F4E3AE367F907EE8E7D6E8DB0716D8CwCGAI" TargetMode="External"/><Relationship Id="rId27" Type="http://schemas.openxmlformats.org/officeDocument/2006/relationships/hyperlink" Target="consultantplus://offline/ref=4A31F8B5FD9ECFF8076E6F9901C4580DD49C1337E765FA56B0DD7B39D2E07738CC8A474ABAw9G6I" TargetMode="External"/><Relationship Id="rId30" Type="http://schemas.openxmlformats.org/officeDocument/2006/relationships/hyperlink" Target="consultantplus://offline/ref=4A31F8B5FD9ECFF8076E6F9901C4580DD49C1334EB67FA56B0DD7B39D2wEG0I" TargetMode="External"/><Relationship Id="rId35" Type="http://schemas.openxmlformats.org/officeDocument/2006/relationships/hyperlink" Target="consultantplus://offline/ref=4A31F8B5FD9ECFF8076E6F9901C4580DD49C1337E765FA56B0DD7B39D2E07738CC8A4744BCw9G4I" TargetMode="External"/><Relationship Id="rId43" Type="http://schemas.openxmlformats.org/officeDocument/2006/relationships/hyperlink" Target="consultantplus://offline/ref=4A31F8B5FD9ECFF8076E6F9901C4580DD49D1437E063FA56B0DD7B39D2E07738CC8A474AwBGFI" TargetMode="External"/><Relationship Id="rId48" Type="http://schemas.openxmlformats.org/officeDocument/2006/relationships/hyperlink" Target="consultantplus://offline/ref=4A31F8B5FD9ECFF8076E6F9901C4580DD49C1334EB67FA56B0DD7B39D2wEG0I" TargetMode="External"/><Relationship Id="rId8" Type="http://schemas.openxmlformats.org/officeDocument/2006/relationships/hyperlink" Target="consultantplus://offline/ref=4A31F8B5FD9ECFF8076E6F9901C4580DD49C1337E765FA56B0DD7B39D2wEG0I" TargetMode="External"/><Relationship Id="rId51" Type="http://schemas.openxmlformats.org/officeDocument/2006/relationships/hyperlink" Target="consultantplus://offline/ref=4A31F8B5FD9ECFF8076E6F9901C4580DD49C1334EB67FA56B0DD7B39D2wEG0I"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1921</TotalTime>
  <Pages>18</Pages>
  <Words>10404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Элемент</cp:lastModifiedBy>
  <cp:revision>34</cp:revision>
  <cp:lastPrinted>2016-07-04T02:05:00Z</cp:lastPrinted>
  <dcterms:created xsi:type="dcterms:W3CDTF">2016-04-18T08:06:00Z</dcterms:created>
  <dcterms:modified xsi:type="dcterms:W3CDTF">2016-07-04T02:07:00Z</dcterms:modified>
</cp:coreProperties>
</file>